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46887" w14:textId="77777777" w:rsidR="00876598" w:rsidRPr="00876598" w:rsidRDefault="00784894" w:rsidP="00876598">
      <w:pPr>
        <w:widowControl w:val="0"/>
        <w:jc w:val="right"/>
        <w:rPr>
          <w:sz w:val="16"/>
          <w:szCs w:val="16"/>
        </w:rPr>
      </w:pPr>
      <w:r w:rsidRPr="00541F0D">
        <w:rPr>
          <w:szCs w:val="28"/>
        </w:rPr>
        <w:t xml:space="preserve">                                                                                            </w:t>
      </w:r>
      <w:r w:rsidR="00541F0D" w:rsidRPr="00541F0D">
        <w:rPr>
          <w:szCs w:val="28"/>
        </w:rPr>
        <w:t xml:space="preserve">                              </w:t>
      </w:r>
      <w:r w:rsidR="00876598" w:rsidRPr="00876598">
        <w:rPr>
          <w:szCs w:val="28"/>
        </w:rPr>
        <w:t xml:space="preserve">                                                                </w:t>
      </w:r>
      <w:r w:rsidR="00876598" w:rsidRPr="00876598">
        <w:rPr>
          <w:sz w:val="16"/>
          <w:szCs w:val="16"/>
        </w:rPr>
        <w:t>Форма № 4</w:t>
      </w:r>
    </w:p>
    <w:p w14:paraId="2C0ACDAC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МІНІСТЕРСТВО ОСВІТИ І НАУКИ УКРАЇНИ</w:t>
      </w:r>
    </w:p>
    <w:p w14:paraId="35811607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</w:p>
    <w:p w14:paraId="3436DC84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НАЦІОНАЛЬНИЙ УНІВЕРСИТЕТ «ЗАПОРІЗЬКА ПОЛІТЕХНІКА»</w:t>
      </w:r>
    </w:p>
    <w:p w14:paraId="37B682DA" w14:textId="77777777" w:rsidR="00876598" w:rsidRPr="00876598" w:rsidRDefault="00876598" w:rsidP="00876598">
      <w:pPr>
        <w:widowControl w:val="0"/>
        <w:jc w:val="center"/>
        <w:rPr>
          <w:szCs w:val="28"/>
          <w:lang w:val="uk-UA"/>
        </w:rPr>
      </w:pPr>
    </w:p>
    <w:p w14:paraId="6FC6C94C" w14:textId="77777777" w:rsidR="00876598" w:rsidRPr="00876598" w:rsidRDefault="00876598" w:rsidP="00876598">
      <w:pPr>
        <w:widowControl w:val="0"/>
        <w:jc w:val="center"/>
        <w:rPr>
          <w:szCs w:val="28"/>
          <w:u w:val="single"/>
          <w:lang w:val="uk-UA"/>
        </w:rPr>
      </w:pPr>
      <w:r w:rsidRPr="00876598">
        <w:rPr>
          <w:szCs w:val="28"/>
          <w:lang w:val="uk-UA"/>
        </w:rPr>
        <w:t xml:space="preserve">Кафедра </w:t>
      </w:r>
      <w:r w:rsidRPr="00876598">
        <w:rPr>
          <w:b/>
          <w:szCs w:val="28"/>
          <w:u w:val="single"/>
          <w:lang w:val="uk-UA"/>
        </w:rPr>
        <w:t>теорії та практики перекладу</w:t>
      </w:r>
    </w:p>
    <w:p w14:paraId="38255C39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0C4FDB0A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6E92CA6C" w14:textId="77777777" w:rsidR="00876598" w:rsidRPr="00876598" w:rsidRDefault="00876598" w:rsidP="00876598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          «</w:t>
      </w:r>
      <w:r w:rsidRPr="00876598">
        <w:rPr>
          <w:b/>
          <w:szCs w:val="28"/>
          <w:lang w:val="uk-UA"/>
        </w:rPr>
        <w:t>ЗАТВЕРДЖУЮ</w:t>
      </w:r>
      <w:r w:rsidRPr="00876598">
        <w:rPr>
          <w:szCs w:val="28"/>
          <w:lang w:val="uk-UA"/>
        </w:rPr>
        <w:t>»</w:t>
      </w:r>
    </w:p>
    <w:p w14:paraId="106C8F7E" w14:textId="77777777" w:rsidR="00876598" w:rsidRPr="00876598" w:rsidRDefault="00876598" w:rsidP="00876598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Ректор (перший проректор)</w:t>
      </w:r>
    </w:p>
    <w:p w14:paraId="2FC98ACC" w14:textId="77777777" w:rsidR="00876598" w:rsidRPr="00876598" w:rsidRDefault="00876598" w:rsidP="00876598">
      <w:pPr>
        <w:widowControl w:val="0"/>
        <w:rPr>
          <w:szCs w:val="28"/>
        </w:rPr>
      </w:pPr>
      <w:r w:rsidRPr="00876598">
        <w:rPr>
          <w:szCs w:val="28"/>
          <w:lang w:val="uk-UA"/>
        </w:rPr>
        <w:t xml:space="preserve">                                                                                                            </w:t>
      </w:r>
    </w:p>
    <w:p w14:paraId="61DE8C86" w14:textId="00A3E3F1" w:rsidR="00876598" w:rsidRDefault="00876598" w:rsidP="00876598">
      <w:pPr>
        <w:widowControl w:val="0"/>
        <w:jc w:val="right"/>
        <w:rPr>
          <w:szCs w:val="28"/>
        </w:rPr>
      </w:pPr>
      <w:r w:rsidRPr="00876598">
        <w:rPr>
          <w:szCs w:val="28"/>
        </w:rPr>
        <w:t>_</w:t>
      </w:r>
      <w:r w:rsidRPr="00876598">
        <w:rPr>
          <w:szCs w:val="28"/>
          <w:lang w:val="uk-UA"/>
        </w:rPr>
        <w:t>_____</w:t>
      </w:r>
      <w:r w:rsidRPr="00876598">
        <w:rPr>
          <w:szCs w:val="28"/>
        </w:rPr>
        <w:t>__________________________</w:t>
      </w:r>
    </w:p>
    <w:p w14:paraId="2A6C4003" w14:textId="77777777" w:rsidR="00D34C08" w:rsidRPr="00876598" w:rsidRDefault="00D34C08" w:rsidP="00876598">
      <w:pPr>
        <w:widowControl w:val="0"/>
        <w:jc w:val="right"/>
        <w:rPr>
          <w:szCs w:val="28"/>
        </w:rPr>
      </w:pPr>
    </w:p>
    <w:p w14:paraId="31C1D768" w14:textId="77777777" w:rsidR="00876598" w:rsidRPr="00876598" w:rsidRDefault="00876598" w:rsidP="00876598">
      <w:pPr>
        <w:widowControl w:val="0"/>
        <w:spacing w:after="12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</w:rPr>
        <w:t>______</w:t>
      </w:r>
      <w:r w:rsidRPr="00876598">
        <w:rPr>
          <w:szCs w:val="28"/>
          <w:lang w:val="uk-UA"/>
        </w:rPr>
        <w:t>»</w:t>
      </w:r>
      <w:r w:rsidRPr="00876598">
        <w:rPr>
          <w:szCs w:val="28"/>
        </w:rPr>
        <w:t>_______________20___ р</w:t>
      </w:r>
      <w:r w:rsidRPr="00876598">
        <w:rPr>
          <w:szCs w:val="28"/>
          <w:lang w:val="uk-UA"/>
        </w:rPr>
        <w:t>оку</w:t>
      </w:r>
    </w:p>
    <w:p w14:paraId="74718BBE" w14:textId="77777777" w:rsidR="00876598" w:rsidRPr="00876598" w:rsidRDefault="00876598" w:rsidP="00876598">
      <w:pPr>
        <w:widowControl w:val="0"/>
        <w:rPr>
          <w:szCs w:val="28"/>
        </w:rPr>
      </w:pPr>
    </w:p>
    <w:p w14:paraId="430AE57E" w14:textId="77777777" w:rsidR="00876598" w:rsidRPr="00876598" w:rsidRDefault="00876598" w:rsidP="00876598">
      <w:pPr>
        <w:widowControl w:val="0"/>
        <w:rPr>
          <w:szCs w:val="28"/>
        </w:rPr>
      </w:pPr>
    </w:p>
    <w:p w14:paraId="1412FB27" w14:textId="77777777" w:rsidR="00876598" w:rsidRPr="00876598" w:rsidRDefault="00876598" w:rsidP="00876598">
      <w:pPr>
        <w:widowControl w:val="0"/>
        <w:rPr>
          <w:szCs w:val="28"/>
        </w:rPr>
      </w:pPr>
    </w:p>
    <w:p w14:paraId="3739BB9E" w14:textId="77777777" w:rsidR="00876598" w:rsidRPr="00876598" w:rsidRDefault="00876598" w:rsidP="00876598">
      <w:pPr>
        <w:widowControl w:val="0"/>
        <w:shd w:val="clear" w:color="auto" w:fill="FFFFFF"/>
        <w:spacing w:before="240" w:after="60"/>
        <w:jc w:val="center"/>
        <w:outlineLvl w:val="1"/>
        <w:rPr>
          <w:b/>
          <w:bCs/>
          <w:szCs w:val="28"/>
        </w:rPr>
      </w:pPr>
      <w:r w:rsidRPr="00876598">
        <w:rPr>
          <w:b/>
          <w:bCs/>
          <w:szCs w:val="28"/>
          <w:lang w:val="uk-UA"/>
        </w:rPr>
        <w:t xml:space="preserve">РОБОЧА </w:t>
      </w:r>
      <w:r w:rsidRPr="00876598">
        <w:rPr>
          <w:b/>
          <w:bCs/>
          <w:szCs w:val="28"/>
        </w:rPr>
        <w:t xml:space="preserve">ПРОГРАМА НАВЧАЛЬНОЇ ДИСЦИПЛІНИ </w:t>
      </w:r>
    </w:p>
    <w:p w14:paraId="3CDF7BEF" w14:textId="77777777" w:rsidR="00876598" w:rsidRPr="00876598" w:rsidRDefault="00876598" w:rsidP="00876598">
      <w:pPr>
        <w:widowControl w:val="0"/>
        <w:jc w:val="center"/>
        <w:rPr>
          <w:b/>
          <w:szCs w:val="28"/>
        </w:rPr>
      </w:pPr>
    </w:p>
    <w:p w14:paraId="64A24A00" w14:textId="6CC17C27" w:rsidR="00876598" w:rsidRPr="00876598" w:rsidRDefault="00B824BC" w:rsidP="00876598">
      <w:pPr>
        <w:widowControl w:val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ППН</w:t>
      </w:r>
      <w:r w:rsidR="00876598" w:rsidRPr="00876598">
        <w:rPr>
          <w:b/>
          <w:szCs w:val="28"/>
          <w:lang w:val="uk-UA"/>
        </w:rPr>
        <w:t xml:space="preserve"> 02</w:t>
      </w:r>
    </w:p>
    <w:p w14:paraId="30AC886F" w14:textId="5DFF21EA" w:rsidR="00784894" w:rsidRPr="003056CE" w:rsidRDefault="00784894" w:rsidP="00876598">
      <w:pPr>
        <w:rPr>
          <w:b/>
          <w:szCs w:val="28"/>
          <w:lang w:val="uk-UA"/>
        </w:rPr>
      </w:pPr>
    </w:p>
    <w:p w14:paraId="245836F8" w14:textId="24D1DE98" w:rsidR="00784894" w:rsidRPr="003056CE" w:rsidRDefault="00784894" w:rsidP="00784894">
      <w:pPr>
        <w:widowControl w:val="0"/>
        <w:spacing w:line="360" w:lineRule="auto"/>
        <w:jc w:val="center"/>
        <w:rPr>
          <w:b/>
          <w:smallCaps/>
          <w:sz w:val="32"/>
          <w:szCs w:val="32"/>
          <w:u w:val="single"/>
          <w:lang w:val="uk-UA"/>
        </w:rPr>
      </w:pPr>
      <w:r w:rsidRPr="003056CE">
        <w:rPr>
          <w:b/>
          <w:smallCaps/>
          <w:sz w:val="32"/>
          <w:szCs w:val="32"/>
          <w:u w:val="single"/>
          <w:lang w:val="uk-UA"/>
        </w:rPr>
        <w:t>«</w:t>
      </w:r>
      <w:r w:rsidR="00B824BC" w:rsidRPr="00B824BC">
        <w:rPr>
          <w:b/>
          <w:smallCaps/>
          <w:sz w:val="32"/>
          <w:szCs w:val="32"/>
          <w:u w:val="single"/>
          <w:lang w:val="uk-UA"/>
        </w:rPr>
        <w:t>Практичний курс другої іноземної мови (французької)</w:t>
      </w:r>
      <w:r w:rsidRPr="003056CE">
        <w:rPr>
          <w:b/>
          <w:smallCaps/>
          <w:sz w:val="32"/>
          <w:szCs w:val="32"/>
          <w:u w:val="single"/>
          <w:lang w:val="uk-UA"/>
        </w:rPr>
        <w:t>»</w:t>
      </w:r>
    </w:p>
    <w:p w14:paraId="3EBD24F7" w14:textId="77777777" w:rsidR="00541F0D" w:rsidRPr="00541F0D" w:rsidRDefault="00541F0D" w:rsidP="00541F0D">
      <w:pPr>
        <w:widowControl w:val="0"/>
        <w:ind w:firstLine="708"/>
        <w:jc w:val="center"/>
        <w:rPr>
          <w:szCs w:val="28"/>
          <w:lang w:val="uk-UA"/>
        </w:rPr>
      </w:pPr>
    </w:p>
    <w:p w14:paraId="0D5F5D48" w14:textId="77777777" w:rsidR="00541F0D" w:rsidRPr="00541F0D" w:rsidRDefault="00541F0D" w:rsidP="00541F0D">
      <w:pPr>
        <w:widowControl w:val="0"/>
        <w:ind w:firstLine="708"/>
        <w:jc w:val="center"/>
        <w:rPr>
          <w:szCs w:val="28"/>
          <w:lang w:val="uk-UA"/>
        </w:rPr>
      </w:pPr>
    </w:p>
    <w:p w14:paraId="2B03A555" w14:textId="77777777" w:rsidR="003056CE" w:rsidRPr="003056CE" w:rsidRDefault="003056CE" w:rsidP="003056CE">
      <w:pPr>
        <w:ind w:left="851" w:hanging="143"/>
        <w:rPr>
          <w:szCs w:val="28"/>
          <w:lang w:val="uk-UA"/>
        </w:rPr>
      </w:pPr>
    </w:p>
    <w:p w14:paraId="433DDCED" w14:textId="77777777" w:rsidR="00D34C08" w:rsidRPr="00C54BB2" w:rsidRDefault="00D34C08" w:rsidP="00D34C08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Галузь знань:</w:t>
      </w:r>
      <w:r w:rsidRPr="00D34C08">
        <w:rPr>
          <w:lang w:val="uk-UA"/>
        </w:rPr>
        <w:t xml:space="preserve"> 03 </w:t>
      </w:r>
      <w:r>
        <w:rPr>
          <w:lang w:val="uk-UA"/>
        </w:rPr>
        <w:t>«</w:t>
      </w:r>
      <w:r w:rsidRPr="00D34C08">
        <w:rPr>
          <w:lang w:val="uk-UA"/>
        </w:rPr>
        <w:t>Гуманітарні науки</w:t>
      </w:r>
      <w:r>
        <w:rPr>
          <w:lang w:val="uk-UA"/>
        </w:rPr>
        <w:t>»</w:t>
      </w:r>
    </w:p>
    <w:p w14:paraId="37513961" w14:textId="77777777" w:rsidR="00D34C08" w:rsidRPr="00D34C08" w:rsidRDefault="00D34C08" w:rsidP="00D34C08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Спеціальність:</w:t>
      </w:r>
      <w:r w:rsidRPr="00D34C08">
        <w:rPr>
          <w:lang w:val="uk-UA"/>
        </w:rPr>
        <w:t xml:space="preserve"> 035 «Філологія»</w:t>
      </w:r>
    </w:p>
    <w:p w14:paraId="42130A71" w14:textId="77777777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Спеціалізація</w:t>
      </w:r>
      <w:proofErr w:type="spellEnd"/>
      <w:r>
        <w:rPr>
          <w:b/>
        </w:rPr>
        <w:t>:</w:t>
      </w:r>
      <w:r>
        <w:t xml:space="preserve"> 035.041 </w:t>
      </w:r>
      <w:proofErr w:type="spellStart"/>
      <w:r>
        <w:t>Германські</w:t>
      </w:r>
      <w:proofErr w:type="spellEnd"/>
      <w:r>
        <w:t xml:space="preserve"> </w:t>
      </w:r>
      <w:proofErr w:type="spellStart"/>
      <w:r>
        <w:t>мови</w:t>
      </w:r>
      <w:proofErr w:type="spellEnd"/>
      <w:r>
        <w:t xml:space="preserve"> та </w:t>
      </w:r>
      <w:proofErr w:type="spellStart"/>
      <w:r>
        <w:t>літератури</w:t>
      </w:r>
      <w:proofErr w:type="spellEnd"/>
      <w:r>
        <w:t xml:space="preserve"> (переклад </w:t>
      </w:r>
      <w:proofErr w:type="spellStart"/>
      <w:r>
        <w:t>включно</w:t>
      </w:r>
      <w:proofErr w:type="spellEnd"/>
      <w:r>
        <w:t xml:space="preserve">), перша - </w:t>
      </w:r>
      <w:proofErr w:type="spellStart"/>
      <w:r>
        <w:t>англійська</w:t>
      </w:r>
      <w:proofErr w:type="spellEnd"/>
      <w:r>
        <w:rPr>
          <w:u w:val="single"/>
        </w:rPr>
        <w:t xml:space="preserve"> </w:t>
      </w:r>
    </w:p>
    <w:p w14:paraId="6F846079" w14:textId="77777777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Освітня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«</w:t>
      </w:r>
      <w:proofErr w:type="spellStart"/>
      <w:r>
        <w:t>Міжкультурна</w:t>
      </w:r>
      <w:proofErr w:type="spellEnd"/>
      <w:r>
        <w:t xml:space="preserve"> </w:t>
      </w:r>
      <w:proofErr w:type="spellStart"/>
      <w:r>
        <w:t>комунікація</w:t>
      </w:r>
      <w:proofErr w:type="spellEnd"/>
      <w:r>
        <w:t xml:space="preserve"> та </w:t>
      </w:r>
      <w:proofErr w:type="spellStart"/>
      <w:r>
        <w:t>галузевий</w:t>
      </w:r>
      <w:proofErr w:type="spellEnd"/>
      <w:r>
        <w:t xml:space="preserve"> переклад (</w:t>
      </w:r>
      <w:proofErr w:type="spellStart"/>
      <w:r>
        <w:t>англійська</w:t>
      </w:r>
      <w:proofErr w:type="spellEnd"/>
      <w:r>
        <w:t xml:space="preserve"> і друга </w:t>
      </w:r>
      <w:proofErr w:type="spellStart"/>
      <w:r>
        <w:t>іноземна</w:t>
      </w:r>
      <w:proofErr w:type="spellEnd"/>
      <w:r>
        <w:t xml:space="preserve"> </w:t>
      </w:r>
      <w:proofErr w:type="spellStart"/>
      <w:r>
        <w:t>мова</w:t>
      </w:r>
      <w:proofErr w:type="spellEnd"/>
      <w:r>
        <w:rPr>
          <w:lang w:val="uk-UA"/>
        </w:rPr>
        <w:t>)»</w:t>
      </w:r>
    </w:p>
    <w:p w14:paraId="4475F07A" w14:textId="77777777" w:rsidR="00D34C08" w:rsidRDefault="00D34C08" w:rsidP="00D34C08">
      <w:pPr>
        <w:spacing w:line="360" w:lineRule="auto"/>
      </w:pPr>
      <w:r>
        <w:rPr>
          <w:b/>
        </w:rPr>
        <w:t>Факультет:</w:t>
      </w:r>
      <w:r>
        <w:t xml:space="preserve"> </w:t>
      </w:r>
      <w:proofErr w:type="spellStart"/>
      <w:r>
        <w:t>Гуманітарний</w:t>
      </w:r>
      <w:proofErr w:type="spellEnd"/>
    </w:p>
    <w:p w14:paraId="7B974F29" w14:textId="0B22AAE2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Мова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навчання</w:t>
      </w:r>
      <w:proofErr w:type="spellEnd"/>
      <w:r>
        <w:rPr>
          <w:b/>
        </w:rPr>
        <w:t>:</w:t>
      </w:r>
      <w:r>
        <w:t xml:space="preserve"> </w:t>
      </w:r>
      <w:r w:rsidR="00B824BC">
        <w:rPr>
          <w:lang w:val="uk-UA"/>
        </w:rPr>
        <w:t>Ф</w:t>
      </w:r>
      <w:r w:rsidR="00B824BC" w:rsidRPr="00B824BC">
        <w:rPr>
          <w:lang w:val="uk-UA"/>
        </w:rPr>
        <w:t>ранцузька</w:t>
      </w:r>
    </w:p>
    <w:p w14:paraId="6D48303D" w14:textId="77777777" w:rsidR="00876598" w:rsidRPr="00876598" w:rsidRDefault="00876598" w:rsidP="00876598">
      <w:pPr>
        <w:widowControl w:val="0"/>
        <w:ind w:left="2267" w:firstLine="565"/>
        <w:rPr>
          <w:szCs w:val="28"/>
          <w:lang w:val="uk-UA"/>
        </w:rPr>
      </w:pPr>
    </w:p>
    <w:p w14:paraId="44DD1FC8" w14:textId="77777777" w:rsidR="00541F0D" w:rsidRPr="00541F0D" w:rsidRDefault="00541F0D" w:rsidP="00541F0D">
      <w:pPr>
        <w:widowControl w:val="0"/>
        <w:jc w:val="center"/>
        <w:rPr>
          <w:szCs w:val="28"/>
          <w:lang w:val="uk-UA"/>
        </w:rPr>
      </w:pPr>
    </w:p>
    <w:p w14:paraId="2EAEF246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08914279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47AFC3AB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3CF25B4D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600E3C63" w14:textId="3170EF55" w:rsidR="00784894" w:rsidRPr="00541F0D" w:rsidRDefault="00784894" w:rsidP="00784894">
      <w:pPr>
        <w:jc w:val="center"/>
        <w:rPr>
          <w:szCs w:val="28"/>
          <w:lang w:val="uk-UA"/>
        </w:rPr>
      </w:pPr>
      <w:r w:rsidRPr="00876598">
        <w:rPr>
          <w:szCs w:val="28"/>
          <w:lang w:val="uk-UA"/>
        </w:rPr>
        <w:t>Запоріжжя</w:t>
      </w:r>
      <w:r w:rsidRPr="00541F0D">
        <w:rPr>
          <w:szCs w:val="28"/>
          <w:lang w:val="uk-UA"/>
        </w:rPr>
        <w:t xml:space="preserve"> 2021 </w:t>
      </w:r>
    </w:p>
    <w:p w14:paraId="6CC1E278" w14:textId="620DD56F" w:rsidR="00876598" w:rsidRPr="00876598" w:rsidRDefault="00876598" w:rsidP="00876598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lastRenderedPageBreak/>
        <w:t>Робоча програма навчальної дисципліни «</w:t>
      </w:r>
      <w:r w:rsidR="00B824BC" w:rsidRPr="00B824BC">
        <w:rPr>
          <w:szCs w:val="28"/>
          <w:lang w:val="uk-UA"/>
        </w:rPr>
        <w:t>Практичний курс дру</w:t>
      </w:r>
      <w:r w:rsidR="00B824BC">
        <w:rPr>
          <w:szCs w:val="28"/>
          <w:lang w:val="uk-UA"/>
        </w:rPr>
        <w:t>гої іноземної мови (французької</w:t>
      </w:r>
      <w:r w:rsidR="00B824BC" w:rsidRPr="00B824BC">
        <w:rPr>
          <w:szCs w:val="28"/>
          <w:lang w:val="uk-UA"/>
        </w:rPr>
        <w:t>)</w:t>
      </w:r>
      <w:r w:rsidRPr="00876598">
        <w:rPr>
          <w:szCs w:val="28"/>
          <w:lang w:val="uk-UA"/>
        </w:rPr>
        <w:t>» для здобувачів вищої освіти спеціальності</w:t>
      </w:r>
      <w:r w:rsidR="00D34C08">
        <w:rPr>
          <w:szCs w:val="28"/>
          <w:lang w:val="uk-UA"/>
        </w:rPr>
        <w:t xml:space="preserve"> </w:t>
      </w:r>
      <w:r w:rsidR="00D34C08" w:rsidRPr="00D34C08">
        <w:rPr>
          <w:lang w:val="uk-UA"/>
        </w:rPr>
        <w:t>035 «Філологія</w:t>
      </w:r>
      <w:r w:rsidR="00D34C08">
        <w:rPr>
          <w:lang w:val="uk-UA"/>
        </w:rPr>
        <w:t>», спеціалізації</w:t>
      </w:r>
      <w:r w:rsidRPr="00876598">
        <w:rPr>
          <w:szCs w:val="28"/>
          <w:lang w:val="uk-UA"/>
        </w:rPr>
        <w:t xml:space="preserve">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651A0ED3" w14:textId="70BE7E01" w:rsidR="00876598" w:rsidRPr="00876598" w:rsidRDefault="00876598" w:rsidP="00876598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«___» ____________ 2021 року, 1</w:t>
      </w:r>
      <w:r w:rsidR="000D3650">
        <w:rPr>
          <w:szCs w:val="28"/>
          <w:lang w:val="uk-UA"/>
        </w:rPr>
        <w:t xml:space="preserve">6 </w:t>
      </w:r>
      <w:r w:rsidRPr="00876598">
        <w:rPr>
          <w:szCs w:val="28"/>
          <w:lang w:val="uk-UA"/>
        </w:rPr>
        <w:t>с.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 xml:space="preserve">____________ </w:t>
      </w:r>
      <w:r w:rsidR="00805271">
        <w:rPr>
          <w:szCs w:val="28"/>
          <w:lang w:val="uk-UA"/>
        </w:rPr>
        <w:t>К</w:t>
      </w:r>
      <w:r w:rsidRPr="00876598">
        <w:rPr>
          <w:szCs w:val="28"/>
          <w:lang w:val="uk-UA"/>
        </w:rPr>
        <w:t>.</w:t>
      </w:r>
      <w:r w:rsidR="00805271">
        <w:rPr>
          <w:szCs w:val="28"/>
          <w:lang w:val="uk-UA"/>
        </w:rPr>
        <w:t>А</w:t>
      </w:r>
      <w:r w:rsidRPr="00876598">
        <w:rPr>
          <w:szCs w:val="28"/>
          <w:lang w:val="uk-UA"/>
        </w:rPr>
        <w:t xml:space="preserve">. </w:t>
      </w:r>
      <w:proofErr w:type="spellStart"/>
      <w:r w:rsidRPr="00876598">
        <w:rPr>
          <w:szCs w:val="28"/>
          <w:lang w:val="uk-UA"/>
        </w:rPr>
        <w:t>Л</w:t>
      </w:r>
      <w:r w:rsidR="00805271">
        <w:rPr>
          <w:szCs w:val="28"/>
          <w:lang w:val="uk-UA"/>
        </w:rPr>
        <w:t>ут</w:t>
      </w:r>
      <w:proofErr w:type="spellEnd"/>
    </w:p>
    <w:p w14:paraId="33B7B0F6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90C8DF5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61AEB982" w14:textId="664F70F5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  <w:r w:rsidRPr="00876598">
        <w:rPr>
          <w:bCs/>
          <w:szCs w:val="28"/>
          <w:lang w:val="uk-UA"/>
        </w:rPr>
        <w:t>Розробники:</w:t>
      </w:r>
      <w:r w:rsidRPr="00876598">
        <w:rPr>
          <w:szCs w:val="28"/>
        </w:rPr>
        <w:t xml:space="preserve"> </w:t>
      </w:r>
      <w:proofErr w:type="spellStart"/>
      <w:r w:rsidR="00805271" w:rsidRPr="00805271">
        <w:rPr>
          <w:szCs w:val="28"/>
        </w:rPr>
        <w:t>Лут</w:t>
      </w:r>
      <w:proofErr w:type="spellEnd"/>
      <w:r w:rsidR="00805271" w:rsidRPr="00805271">
        <w:rPr>
          <w:szCs w:val="28"/>
        </w:rPr>
        <w:t xml:space="preserve"> Катерина </w:t>
      </w:r>
      <w:proofErr w:type="spellStart"/>
      <w:r w:rsidR="00805271" w:rsidRPr="00805271">
        <w:rPr>
          <w:szCs w:val="28"/>
        </w:rPr>
        <w:t>Анатоліївна</w:t>
      </w:r>
      <w:proofErr w:type="spellEnd"/>
      <w:r w:rsidR="00805271" w:rsidRPr="00805271">
        <w:rPr>
          <w:szCs w:val="28"/>
        </w:rPr>
        <w:t xml:space="preserve">, кандидат </w:t>
      </w:r>
      <w:proofErr w:type="spellStart"/>
      <w:r w:rsidR="00805271" w:rsidRPr="00805271">
        <w:rPr>
          <w:szCs w:val="28"/>
        </w:rPr>
        <w:t>філологічних</w:t>
      </w:r>
      <w:proofErr w:type="spellEnd"/>
      <w:r w:rsidR="00805271" w:rsidRPr="00805271">
        <w:rPr>
          <w:szCs w:val="28"/>
        </w:rPr>
        <w:t xml:space="preserve"> наук, доцент </w:t>
      </w:r>
      <w:r w:rsidRPr="00876598">
        <w:rPr>
          <w:szCs w:val="28"/>
        </w:rPr>
        <w:t>каф</w:t>
      </w:r>
      <w:proofErr w:type="spellStart"/>
      <w:r w:rsidRPr="00876598">
        <w:rPr>
          <w:szCs w:val="28"/>
          <w:lang w:val="uk-UA"/>
        </w:rPr>
        <w:t>едри</w:t>
      </w:r>
      <w:proofErr w:type="spellEnd"/>
      <w:r w:rsidRPr="00876598">
        <w:rPr>
          <w:szCs w:val="28"/>
        </w:rPr>
        <w:t xml:space="preserve"> </w:t>
      </w:r>
      <w:proofErr w:type="spellStart"/>
      <w:r w:rsidRPr="00876598">
        <w:rPr>
          <w:szCs w:val="28"/>
        </w:rPr>
        <w:t>теорії</w:t>
      </w:r>
      <w:proofErr w:type="spellEnd"/>
      <w:r w:rsidRPr="00876598">
        <w:rPr>
          <w:szCs w:val="28"/>
        </w:rPr>
        <w:t xml:space="preserve"> та практики перекладу </w:t>
      </w:r>
      <w:r w:rsidRPr="00876598">
        <w:rPr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070F9156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B47534D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A53A09D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54599BF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0A283830" w14:textId="77777777" w:rsidR="00876598" w:rsidRPr="00876598" w:rsidRDefault="00876598" w:rsidP="00876598">
      <w:pPr>
        <w:widowControl w:val="0"/>
        <w:rPr>
          <w:bCs/>
          <w:iCs/>
          <w:szCs w:val="28"/>
          <w:lang w:val="uk-UA"/>
        </w:rPr>
      </w:pPr>
      <w:r w:rsidRPr="00876598">
        <w:rPr>
          <w:szCs w:val="28"/>
          <w:lang w:val="uk-UA"/>
        </w:rPr>
        <w:t xml:space="preserve">Робоча програма затверджена на засіданні </w:t>
      </w:r>
      <w:r w:rsidRPr="00876598">
        <w:rPr>
          <w:bCs/>
          <w:iCs/>
          <w:szCs w:val="28"/>
          <w:lang w:val="uk-UA"/>
        </w:rPr>
        <w:t>кафедри теорії та практики перекладу</w:t>
      </w:r>
    </w:p>
    <w:p w14:paraId="44005065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«27» серпня 2021 року № 1</w:t>
      </w:r>
    </w:p>
    <w:p w14:paraId="5B190D0E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Завідувач кафедри теорії та практики перекладу</w:t>
      </w:r>
    </w:p>
    <w:p w14:paraId="6B16AE2C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«__»___________ 2021 року 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>_______________       (проф. А. М. Приходько</w:t>
      </w:r>
      <w:r w:rsidRPr="00876598">
        <w:rPr>
          <w:szCs w:val="28"/>
          <w:u w:val="single"/>
          <w:lang w:val="uk-UA"/>
        </w:rPr>
        <w:t xml:space="preserve">)                                                    </w:t>
      </w:r>
    </w:p>
    <w:p w14:paraId="6024B0E3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7AA2EBAC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57382550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1FFC436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BB2C25A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03D6BACF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Схвалено методичною комісією гуманітарного факультету</w:t>
      </w:r>
    </w:p>
    <w:p w14:paraId="5FC94EF2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</w:t>
      </w:r>
      <w:r w:rsidRPr="00876598">
        <w:rPr>
          <w:szCs w:val="28"/>
          <w:u w:val="single"/>
          <w:lang w:val="uk-UA"/>
        </w:rPr>
        <w:t>30</w:t>
      </w:r>
      <w:r w:rsidRPr="00876598">
        <w:rPr>
          <w:szCs w:val="28"/>
          <w:lang w:val="uk-UA"/>
        </w:rPr>
        <w:t xml:space="preserve">» 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 2021 року № </w:t>
      </w:r>
      <w:r w:rsidRPr="00876598">
        <w:rPr>
          <w:szCs w:val="28"/>
          <w:u w:val="single"/>
          <w:lang w:val="uk-UA"/>
        </w:rPr>
        <w:t>2</w:t>
      </w:r>
    </w:p>
    <w:p w14:paraId="48E67926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  <w:u w:val="single"/>
          <w:lang w:val="uk-UA"/>
        </w:rPr>
        <w:t>31</w:t>
      </w:r>
      <w:r w:rsidRPr="00876598">
        <w:rPr>
          <w:szCs w:val="28"/>
          <w:lang w:val="uk-UA"/>
        </w:rPr>
        <w:t xml:space="preserve">»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2021 року       _____________(М. В. </w:t>
      </w:r>
      <w:proofErr w:type="spellStart"/>
      <w:r w:rsidRPr="00876598">
        <w:rPr>
          <w:szCs w:val="28"/>
          <w:lang w:val="uk-UA"/>
        </w:rPr>
        <w:t>Дєдков</w:t>
      </w:r>
      <w:proofErr w:type="spellEnd"/>
      <w:r w:rsidRPr="00876598">
        <w:rPr>
          <w:szCs w:val="28"/>
          <w:lang w:val="uk-UA"/>
        </w:rPr>
        <w:t xml:space="preserve">)        </w:t>
      </w:r>
    </w:p>
    <w:p w14:paraId="4CC27B79" w14:textId="77777777" w:rsidR="00876598" w:rsidRPr="00876598" w:rsidRDefault="00876598" w:rsidP="00876598">
      <w:pPr>
        <w:widowControl w:val="0"/>
        <w:jc w:val="both"/>
        <w:rPr>
          <w:szCs w:val="28"/>
        </w:rPr>
      </w:pPr>
    </w:p>
    <w:p w14:paraId="5C07B489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EA5D4F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AE808D5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2A7ABF2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157C313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5878DDB3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FDE0A40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43BF424" w14:textId="77777777" w:rsidR="00876598" w:rsidRPr="00876598" w:rsidRDefault="00876598" w:rsidP="00876598">
      <w:pPr>
        <w:widowControl w:val="0"/>
        <w:ind w:left="6720"/>
        <w:rPr>
          <w:szCs w:val="28"/>
          <w:lang w:val="uk-UA"/>
        </w:rPr>
      </w:pPr>
    </w:p>
    <w:p w14:paraId="3B120071" w14:textId="77777777" w:rsidR="00876598" w:rsidRPr="00876598" w:rsidRDefault="00876598" w:rsidP="00876598">
      <w:pPr>
        <w:widowControl w:val="0"/>
        <w:ind w:left="5103"/>
        <w:rPr>
          <w:szCs w:val="28"/>
          <w:lang w:val="uk-UA"/>
        </w:rPr>
      </w:pPr>
      <w:r w:rsidRPr="00876598">
        <w:rPr>
          <w:szCs w:val="28"/>
          <w:lang w:val="uk-UA"/>
        </w:rPr>
        <w:t>НУ  «Запорізька політехніка» 20</w:t>
      </w:r>
      <w:r w:rsidRPr="00876598">
        <w:rPr>
          <w:szCs w:val="28"/>
        </w:rPr>
        <w:t>21</w:t>
      </w:r>
      <w:r w:rsidRPr="00876598">
        <w:rPr>
          <w:szCs w:val="28"/>
          <w:lang w:val="uk-UA"/>
        </w:rPr>
        <w:t xml:space="preserve"> рік</w:t>
      </w:r>
    </w:p>
    <w:p w14:paraId="5B898405" w14:textId="73E389D5" w:rsidR="00876598" w:rsidRPr="00541F0D" w:rsidRDefault="00876598" w:rsidP="00876598">
      <w:pPr>
        <w:widowControl w:val="0"/>
        <w:spacing w:line="360" w:lineRule="auto"/>
        <w:ind w:firstLine="708"/>
        <w:jc w:val="both"/>
        <w:rPr>
          <w:b/>
          <w:bCs/>
          <w:szCs w:val="28"/>
        </w:rPr>
      </w:pPr>
      <w:r w:rsidRPr="00876598">
        <w:rPr>
          <w:szCs w:val="28"/>
          <w:lang w:val="uk-UA"/>
        </w:rPr>
        <w:br w:type="page"/>
      </w:r>
    </w:p>
    <w:p w14:paraId="72EEFD37" w14:textId="5AB1387A" w:rsidR="00784894" w:rsidRPr="00876598" w:rsidRDefault="00876598" w:rsidP="00541F0D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  <w:lang w:val="uk-UA"/>
        </w:rPr>
        <w:lastRenderedPageBreak/>
        <w:t xml:space="preserve">1. </w:t>
      </w:r>
      <w:proofErr w:type="spellStart"/>
      <w:r w:rsidR="00784894" w:rsidRPr="00876598">
        <w:rPr>
          <w:b/>
          <w:bCs/>
          <w:sz w:val="24"/>
        </w:rPr>
        <w:t>Опис</w:t>
      </w:r>
      <w:proofErr w:type="spellEnd"/>
      <w:r w:rsidR="00784894" w:rsidRPr="00876598">
        <w:rPr>
          <w:b/>
          <w:bCs/>
          <w:sz w:val="24"/>
        </w:rPr>
        <w:t xml:space="preserve"> </w:t>
      </w:r>
      <w:proofErr w:type="spellStart"/>
      <w:r w:rsidR="00784894" w:rsidRPr="00876598">
        <w:rPr>
          <w:b/>
          <w:bCs/>
          <w:sz w:val="24"/>
        </w:rPr>
        <w:t>навчальної</w:t>
      </w:r>
      <w:proofErr w:type="spellEnd"/>
      <w:r w:rsidR="00784894" w:rsidRPr="00876598">
        <w:rPr>
          <w:b/>
          <w:bCs/>
          <w:sz w:val="24"/>
        </w:rPr>
        <w:t xml:space="preserve"> </w:t>
      </w:r>
      <w:proofErr w:type="spellStart"/>
      <w:r w:rsidR="00784894" w:rsidRPr="00876598">
        <w:rPr>
          <w:b/>
          <w:bCs/>
          <w:sz w:val="24"/>
        </w:rPr>
        <w:t>дисципліни</w:t>
      </w:r>
      <w:proofErr w:type="spellEnd"/>
    </w:p>
    <w:p w14:paraId="55752BFA" w14:textId="77777777" w:rsidR="00784894" w:rsidRPr="00541F0D" w:rsidRDefault="00784894" w:rsidP="00784894">
      <w:pPr>
        <w:rPr>
          <w:szCs w:val="28"/>
          <w:lang w:val="uk-UA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784894" w:rsidRPr="00541F0D" w14:paraId="189F5CE4" w14:textId="77777777" w:rsidTr="00541F0D">
        <w:trPr>
          <w:trHeight w:val="803"/>
        </w:trPr>
        <w:tc>
          <w:tcPr>
            <w:tcW w:w="2896" w:type="dxa"/>
            <w:vMerge w:val="restart"/>
            <w:vAlign w:val="center"/>
          </w:tcPr>
          <w:p w14:paraId="0B24FF8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256C5CA7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gridSpan w:val="2"/>
            <w:vAlign w:val="center"/>
          </w:tcPr>
          <w:p w14:paraId="492B2E6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Характеристика навчальної дисципліни</w:t>
            </w:r>
          </w:p>
        </w:tc>
      </w:tr>
      <w:tr w:rsidR="00784894" w:rsidRPr="00541F0D" w14:paraId="102B62DA" w14:textId="77777777" w:rsidTr="00541F0D">
        <w:trPr>
          <w:trHeight w:val="549"/>
        </w:trPr>
        <w:tc>
          <w:tcPr>
            <w:tcW w:w="2896" w:type="dxa"/>
            <w:vMerge/>
            <w:vAlign w:val="center"/>
          </w:tcPr>
          <w:p w14:paraId="34BB50E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11B58A1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</w:tcPr>
          <w:p w14:paraId="6123E07E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денна форма навчання</w:t>
            </w:r>
          </w:p>
        </w:tc>
        <w:tc>
          <w:tcPr>
            <w:tcW w:w="1800" w:type="dxa"/>
          </w:tcPr>
          <w:p w14:paraId="386830F8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заочна форма навчання</w:t>
            </w:r>
          </w:p>
        </w:tc>
      </w:tr>
      <w:tr w:rsidR="00784894" w:rsidRPr="00541F0D" w14:paraId="11037C24" w14:textId="77777777" w:rsidTr="00541F0D">
        <w:trPr>
          <w:trHeight w:val="409"/>
        </w:trPr>
        <w:tc>
          <w:tcPr>
            <w:tcW w:w="2896" w:type="dxa"/>
            <w:vMerge w:val="restart"/>
            <w:vAlign w:val="center"/>
          </w:tcPr>
          <w:p w14:paraId="6B7C06FB" w14:textId="2040E269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Кількість кредитів  </w:t>
            </w:r>
            <w:r w:rsidR="00805271">
              <w:rPr>
                <w:sz w:val="24"/>
                <w:lang w:val="uk-UA"/>
              </w:rPr>
              <w:t>10 (4,5/5,5)</w:t>
            </w:r>
          </w:p>
          <w:p w14:paraId="1024B775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262" w:type="dxa"/>
          </w:tcPr>
          <w:p w14:paraId="6B9EC91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Галузь знань</w:t>
            </w:r>
          </w:p>
          <w:p w14:paraId="45962D8F" w14:textId="0A5E568F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03 Гуманітарні науки</w:t>
            </w:r>
          </w:p>
          <w:p w14:paraId="2D5EA07D" w14:textId="081D25E1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14:paraId="223FB79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Нормативна</w:t>
            </w:r>
          </w:p>
          <w:p w14:paraId="17F0EEBD" w14:textId="77777777" w:rsidR="00784894" w:rsidRPr="00541F0D" w:rsidRDefault="00784894" w:rsidP="00805271">
            <w:pPr>
              <w:jc w:val="center"/>
              <w:rPr>
                <w:i/>
                <w:sz w:val="24"/>
                <w:lang w:val="uk-UA"/>
              </w:rPr>
            </w:pPr>
          </w:p>
        </w:tc>
      </w:tr>
      <w:tr w:rsidR="00784894" w:rsidRPr="00541F0D" w14:paraId="372FBDC7" w14:textId="77777777" w:rsidTr="00541F0D">
        <w:trPr>
          <w:trHeight w:val="409"/>
        </w:trPr>
        <w:tc>
          <w:tcPr>
            <w:tcW w:w="2896" w:type="dxa"/>
            <w:vMerge/>
            <w:vAlign w:val="center"/>
          </w:tcPr>
          <w:p w14:paraId="4DBE27E3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Align w:val="center"/>
          </w:tcPr>
          <w:p w14:paraId="130D1781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Напрям підготовки </w:t>
            </w:r>
          </w:p>
          <w:p w14:paraId="03424356" w14:textId="0C949063" w:rsidR="00784894" w:rsidRPr="00541F0D" w:rsidRDefault="00986CD5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035 Філологія</w:t>
            </w:r>
          </w:p>
        </w:tc>
        <w:tc>
          <w:tcPr>
            <w:tcW w:w="3420" w:type="dxa"/>
            <w:gridSpan w:val="2"/>
            <w:vMerge/>
            <w:vAlign w:val="center"/>
          </w:tcPr>
          <w:p w14:paraId="201DED9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</w:tr>
      <w:tr w:rsidR="00784894" w:rsidRPr="00541F0D" w14:paraId="494357EE" w14:textId="77777777" w:rsidTr="00541F0D">
        <w:trPr>
          <w:trHeight w:val="170"/>
        </w:trPr>
        <w:tc>
          <w:tcPr>
            <w:tcW w:w="2896" w:type="dxa"/>
            <w:vAlign w:val="center"/>
          </w:tcPr>
          <w:p w14:paraId="3D904D91" w14:textId="03DCFB70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Модулів – </w:t>
            </w:r>
            <w:r w:rsidR="00805271">
              <w:rPr>
                <w:sz w:val="24"/>
                <w:lang w:val="uk-UA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3DD5DF0E" w14:textId="5C95DEA9" w:rsidR="00541F0D" w:rsidRPr="00575FEC" w:rsidRDefault="00541F0D" w:rsidP="00D34C08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Спеціальність (</w:t>
            </w:r>
            <w:r w:rsidR="00D34C08">
              <w:rPr>
                <w:sz w:val="24"/>
                <w:lang w:val="uk-UA"/>
              </w:rPr>
              <w:t>спеціалізація</w:t>
            </w:r>
            <w:r w:rsidRPr="00575FEC">
              <w:rPr>
                <w:sz w:val="24"/>
                <w:lang w:val="uk-UA"/>
              </w:rPr>
              <w:t>): 035.41 Германські мови та літератури (переклад включно), перша – англійська</w:t>
            </w:r>
          </w:p>
          <w:p w14:paraId="426BD0C9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D358530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Рік підготовки:</w:t>
            </w:r>
          </w:p>
        </w:tc>
      </w:tr>
      <w:tr w:rsidR="00784894" w:rsidRPr="00541F0D" w14:paraId="00935E2A" w14:textId="77777777" w:rsidTr="00541F0D">
        <w:trPr>
          <w:trHeight w:val="207"/>
        </w:trPr>
        <w:tc>
          <w:tcPr>
            <w:tcW w:w="2896" w:type="dxa"/>
            <w:vAlign w:val="center"/>
          </w:tcPr>
          <w:p w14:paraId="379128F7" w14:textId="42EA4557" w:rsidR="00784894" w:rsidRPr="00541F0D" w:rsidRDefault="00784894" w:rsidP="00805271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Змістових модулів </w:t>
            </w:r>
            <w:r w:rsidR="00805271">
              <w:rPr>
                <w:sz w:val="24"/>
                <w:lang w:val="uk-UA"/>
              </w:rPr>
              <w:t>4</w:t>
            </w:r>
          </w:p>
        </w:tc>
        <w:tc>
          <w:tcPr>
            <w:tcW w:w="3262" w:type="dxa"/>
            <w:vMerge/>
            <w:vAlign w:val="center"/>
          </w:tcPr>
          <w:p w14:paraId="56DD6DF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07D0553B" w14:textId="3822BC80" w:rsidR="00784894" w:rsidRPr="00541F0D" w:rsidRDefault="0096499A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5E626A42" w14:textId="2FD6A39F" w:rsidR="00784894" w:rsidRPr="00541F0D" w:rsidRDefault="0096499A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</w:tr>
      <w:tr w:rsidR="00784894" w:rsidRPr="00541F0D" w14:paraId="2299DCDC" w14:textId="77777777" w:rsidTr="00541F0D">
        <w:trPr>
          <w:trHeight w:val="232"/>
        </w:trPr>
        <w:tc>
          <w:tcPr>
            <w:tcW w:w="2896" w:type="dxa"/>
            <w:vAlign w:val="center"/>
          </w:tcPr>
          <w:p w14:paraId="30903239" w14:textId="1F4D1D4E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Індивідуальне науково-дослідне завдання </w:t>
            </w:r>
          </w:p>
          <w:p w14:paraId="26E37AB1" w14:textId="2183F1CA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7FE6B04D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00673EB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Семестр</w:t>
            </w:r>
          </w:p>
        </w:tc>
      </w:tr>
      <w:tr w:rsidR="00784894" w:rsidRPr="00541F0D" w14:paraId="1408FB33" w14:textId="77777777" w:rsidTr="00541F0D">
        <w:trPr>
          <w:trHeight w:val="323"/>
        </w:trPr>
        <w:tc>
          <w:tcPr>
            <w:tcW w:w="2896" w:type="dxa"/>
            <w:vMerge w:val="restart"/>
            <w:vAlign w:val="center"/>
          </w:tcPr>
          <w:p w14:paraId="03BA9946" w14:textId="1F3A19CB" w:rsidR="00784894" w:rsidRPr="00541F0D" w:rsidRDefault="00784894" w:rsidP="00805271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Загальна кількість годин - </w:t>
            </w:r>
            <w:r w:rsidR="00805271">
              <w:rPr>
                <w:sz w:val="24"/>
                <w:lang w:val="uk-UA"/>
              </w:rPr>
              <w:t>300</w:t>
            </w:r>
          </w:p>
        </w:tc>
        <w:tc>
          <w:tcPr>
            <w:tcW w:w="3262" w:type="dxa"/>
            <w:vMerge/>
            <w:vAlign w:val="center"/>
          </w:tcPr>
          <w:p w14:paraId="2896D27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3D16113A" w14:textId="2A2A7CD7" w:rsidR="00784894" w:rsidRPr="00541F0D" w:rsidRDefault="0096499A" w:rsidP="0096499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805271">
              <w:rPr>
                <w:sz w:val="24"/>
                <w:lang w:val="uk-UA"/>
              </w:rPr>
              <w:t>-</w:t>
            </w:r>
            <w:r>
              <w:rPr>
                <w:sz w:val="24"/>
                <w:lang w:val="uk-UA"/>
              </w:rPr>
              <w:t>2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129FB5AA" w14:textId="6E93B5FF" w:rsidR="00784894" w:rsidRPr="00541F0D" w:rsidRDefault="0096499A" w:rsidP="0096499A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805271">
              <w:rPr>
                <w:sz w:val="24"/>
                <w:lang w:val="uk-UA"/>
              </w:rPr>
              <w:t>-</w:t>
            </w:r>
            <w:r>
              <w:rPr>
                <w:sz w:val="24"/>
                <w:lang w:val="uk-UA"/>
              </w:rPr>
              <w:t>2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</w:tr>
      <w:tr w:rsidR="00784894" w:rsidRPr="00541F0D" w14:paraId="13AA7C85" w14:textId="77777777" w:rsidTr="00541F0D">
        <w:trPr>
          <w:trHeight w:val="322"/>
        </w:trPr>
        <w:tc>
          <w:tcPr>
            <w:tcW w:w="2896" w:type="dxa"/>
            <w:vMerge/>
            <w:vAlign w:val="center"/>
          </w:tcPr>
          <w:p w14:paraId="37998F19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913751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A7EF5DA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Лекції</w:t>
            </w:r>
          </w:p>
        </w:tc>
      </w:tr>
      <w:tr w:rsidR="00784894" w:rsidRPr="00541F0D" w14:paraId="080FAEB2" w14:textId="77777777" w:rsidTr="00541F0D">
        <w:trPr>
          <w:trHeight w:val="320"/>
        </w:trPr>
        <w:tc>
          <w:tcPr>
            <w:tcW w:w="2896" w:type="dxa"/>
            <w:vMerge w:val="restart"/>
            <w:vAlign w:val="center"/>
          </w:tcPr>
          <w:p w14:paraId="0E77C95E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Тижневих годин для денної форми навчання:</w:t>
            </w:r>
          </w:p>
          <w:p w14:paraId="2474E6D4" w14:textId="5B84195D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аудиторних – </w:t>
            </w:r>
            <w:r w:rsidR="00805271">
              <w:rPr>
                <w:sz w:val="24"/>
                <w:lang w:val="uk-UA"/>
              </w:rPr>
              <w:t>3/4</w:t>
            </w:r>
          </w:p>
          <w:p w14:paraId="33C81807" w14:textId="61873100" w:rsidR="00784894" w:rsidRPr="00541F0D" w:rsidRDefault="00784894" w:rsidP="00805271">
            <w:pPr>
              <w:rPr>
                <w:sz w:val="24"/>
                <w:lang w:val="en-US"/>
              </w:rPr>
            </w:pPr>
            <w:r w:rsidRPr="00541F0D">
              <w:rPr>
                <w:sz w:val="24"/>
                <w:lang w:val="uk-UA"/>
              </w:rPr>
              <w:t xml:space="preserve">самостійної роботи студента </w:t>
            </w:r>
            <w:r w:rsidR="00541F0D">
              <w:rPr>
                <w:sz w:val="24"/>
                <w:lang w:val="uk-UA"/>
              </w:rPr>
              <w:t>–</w:t>
            </w:r>
            <w:r w:rsidRPr="00541F0D">
              <w:rPr>
                <w:sz w:val="24"/>
                <w:lang w:val="uk-UA"/>
              </w:rPr>
              <w:t xml:space="preserve"> </w:t>
            </w:r>
            <w:r w:rsidR="00805271">
              <w:rPr>
                <w:sz w:val="24"/>
                <w:lang w:val="uk-UA"/>
              </w:rPr>
              <w:t>6/7</w:t>
            </w:r>
            <w:r w:rsidR="00541F0D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262" w:type="dxa"/>
            <w:vMerge w:val="restart"/>
            <w:vAlign w:val="center"/>
          </w:tcPr>
          <w:p w14:paraId="1E4E832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Освітньо-кваліфікаційний рівень:</w:t>
            </w:r>
          </w:p>
          <w:p w14:paraId="19CD876D" w14:textId="2713AA72" w:rsidR="00876598" w:rsidRPr="00876598" w:rsidRDefault="00876598" w:rsidP="00876598">
            <w:pPr>
              <w:widowControl w:val="0"/>
              <w:jc w:val="center"/>
              <w:rPr>
                <w:sz w:val="24"/>
                <w:lang w:val="uk-UA"/>
              </w:rPr>
            </w:pPr>
            <w:r w:rsidRPr="00876598">
              <w:rPr>
                <w:sz w:val="24"/>
                <w:lang w:val="uk-UA"/>
              </w:rPr>
              <w:t xml:space="preserve">другий (магістерський) </w:t>
            </w:r>
          </w:p>
          <w:p w14:paraId="63C31B8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4F0329E9" w14:textId="4BC3D988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476BA7C3" w14:textId="6469B973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</w:tr>
      <w:tr w:rsidR="00784894" w:rsidRPr="00541F0D" w14:paraId="3996E9F4" w14:textId="77777777" w:rsidTr="00541F0D">
        <w:trPr>
          <w:trHeight w:val="320"/>
        </w:trPr>
        <w:tc>
          <w:tcPr>
            <w:tcW w:w="2896" w:type="dxa"/>
            <w:vMerge/>
            <w:vAlign w:val="center"/>
          </w:tcPr>
          <w:p w14:paraId="5CADA7BF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0D09365D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5773772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Практичні, семінарські</w:t>
            </w:r>
          </w:p>
        </w:tc>
      </w:tr>
      <w:tr w:rsidR="00784894" w:rsidRPr="00541F0D" w14:paraId="07F5ED73" w14:textId="77777777" w:rsidTr="00541F0D">
        <w:trPr>
          <w:trHeight w:val="320"/>
        </w:trPr>
        <w:tc>
          <w:tcPr>
            <w:tcW w:w="2896" w:type="dxa"/>
            <w:vMerge/>
            <w:vAlign w:val="center"/>
          </w:tcPr>
          <w:p w14:paraId="6D9A11CD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AA9CF59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6F845622" w14:textId="2E98E88A" w:rsidR="00784894" w:rsidRPr="00805271" w:rsidRDefault="00805271" w:rsidP="00541F0D">
            <w:pPr>
              <w:jc w:val="center"/>
              <w:rPr>
                <w:sz w:val="24"/>
                <w:highlight w:val="yellow"/>
                <w:lang w:val="uk-UA"/>
              </w:rPr>
            </w:pPr>
            <w:r>
              <w:rPr>
                <w:sz w:val="24"/>
                <w:lang w:val="uk-UA"/>
              </w:rPr>
              <w:t>45/60</w:t>
            </w:r>
          </w:p>
        </w:tc>
        <w:tc>
          <w:tcPr>
            <w:tcW w:w="1800" w:type="dxa"/>
            <w:vAlign w:val="center"/>
          </w:tcPr>
          <w:p w14:paraId="42E93729" w14:textId="0E03D704" w:rsidR="00784894" w:rsidRPr="00541F0D" w:rsidRDefault="00805271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10/14</w:t>
            </w:r>
            <w:r w:rsidR="00784894" w:rsidRPr="00541F0D">
              <w:rPr>
                <w:sz w:val="24"/>
                <w:lang w:val="uk-UA"/>
              </w:rPr>
              <w:t xml:space="preserve"> год.</w:t>
            </w:r>
          </w:p>
        </w:tc>
      </w:tr>
      <w:tr w:rsidR="00784894" w:rsidRPr="00541F0D" w14:paraId="0E15E82C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00A3082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097D976B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2269B05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Лабораторні</w:t>
            </w:r>
          </w:p>
        </w:tc>
      </w:tr>
      <w:tr w:rsidR="00784894" w:rsidRPr="00541F0D" w14:paraId="1780A47C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7978978A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225A907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0765FDAE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6EC1AFC2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</w:tr>
      <w:tr w:rsidR="00784894" w:rsidRPr="00541F0D" w14:paraId="09036E0E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3D32D807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62965A1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D0BCEA5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Самостійна робота</w:t>
            </w:r>
          </w:p>
        </w:tc>
      </w:tr>
      <w:tr w:rsidR="00784894" w:rsidRPr="00541F0D" w14:paraId="03E8A8D5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63A1C7F4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5080D6A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79B86810" w14:textId="67A47970" w:rsidR="00784894" w:rsidRPr="00541F0D" w:rsidRDefault="00805271" w:rsidP="00805271">
            <w:pPr>
              <w:jc w:val="center"/>
              <w:rPr>
                <w:i/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90/105</w:t>
            </w:r>
            <w:r w:rsidR="00784894" w:rsidRPr="00541F0D">
              <w:rPr>
                <w:sz w:val="24"/>
                <w:lang w:val="uk-UA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327D1703" w14:textId="26AB9B89" w:rsidR="00784894" w:rsidRPr="00541F0D" w:rsidRDefault="00805271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125/151</w:t>
            </w:r>
            <w:r w:rsidR="00784894" w:rsidRPr="00541F0D">
              <w:rPr>
                <w:sz w:val="24"/>
                <w:lang w:val="uk-UA"/>
              </w:rPr>
              <w:t xml:space="preserve"> год.</w:t>
            </w:r>
          </w:p>
        </w:tc>
      </w:tr>
      <w:tr w:rsidR="00784894" w:rsidRPr="00541F0D" w14:paraId="0120426F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0FA1A59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75A136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65A835AE" w14:textId="457EF8BE" w:rsidR="00784894" w:rsidRPr="00541F0D" w:rsidRDefault="00784894" w:rsidP="00805271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 xml:space="preserve">Індивідуальні завдання:  </w:t>
            </w:r>
            <w:r w:rsidRPr="00541F0D">
              <w:rPr>
                <w:sz w:val="24"/>
                <w:lang w:val="uk-UA"/>
              </w:rPr>
              <w:t>год.</w:t>
            </w:r>
          </w:p>
        </w:tc>
      </w:tr>
      <w:tr w:rsidR="00784894" w:rsidRPr="00541F0D" w14:paraId="0ADDC2E5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4DA15738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19BD058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1948C79" w14:textId="13A862CF" w:rsidR="00784894" w:rsidRPr="00541F0D" w:rsidRDefault="00784894" w:rsidP="00805271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Вид контролю: </w:t>
            </w:r>
            <w:r w:rsidR="00805271">
              <w:rPr>
                <w:sz w:val="24"/>
                <w:lang w:val="uk-UA"/>
              </w:rPr>
              <w:t>іспит/іспит</w:t>
            </w:r>
          </w:p>
        </w:tc>
      </w:tr>
    </w:tbl>
    <w:p w14:paraId="788A82DC" w14:textId="77777777" w:rsidR="00784894" w:rsidRPr="00541F0D" w:rsidRDefault="00784894" w:rsidP="00784894">
      <w:pPr>
        <w:rPr>
          <w:szCs w:val="28"/>
          <w:lang w:val="uk-UA"/>
        </w:rPr>
      </w:pPr>
    </w:p>
    <w:p w14:paraId="74CB308C" w14:textId="77777777" w:rsidR="00784894" w:rsidRPr="00876598" w:rsidRDefault="00784894" w:rsidP="00541F0D">
      <w:pPr>
        <w:spacing w:line="360" w:lineRule="auto"/>
        <w:ind w:left="1440" w:hanging="1440"/>
        <w:jc w:val="both"/>
        <w:rPr>
          <w:sz w:val="24"/>
          <w:lang w:val="uk-UA"/>
        </w:rPr>
      </w:pPr>
      <w:r w:rsidRPr="00876598">
        <w:rPr>
          <w:b/>
          <w:bCs/>
          <w:sz w:val="24"/>
          <w:lang w:val="uk-UA"/>
        </w:rPr>
        <w:t>Примітка</w:t>
      </w:r>
      <w:r w:rsidRPr="00876598">
        <w:rPr>
          <w:sz w:val="24"/>
          <w:lang w:val="uk-UA"/>
        </w:rPr>
        <w:t>.</w:t>
      </w:r>
    </w:p>
    <w:p w14:paraId="32126A2A" w14:textId="77777777" w:rsidR="00784894" w:rsidRPr="00876598" w:rsidRDefault="00784894" w:rsidP="00541F0D">
      <w:pPr>
        <w:spacing w:line="360" w:lineRule="auto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Співвідношення кількості годин аудиторних занять до самостійної і індивідуальної роботи становить:</w:t>
      </w:r>
    </w:p>
    <w:p w14:paraId="077F981D" w14:textId="4F7902F0" w:rsidR="00784894" w:rsidRPr="00876598" w:rsidRDefault="00784894" w:rsidP="00541F0D">
      <w:pPr>
        <w:spacing w:line="360" w:lineRule="auto"/>
        <w:ind w:firstLine="600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для денної фо</w:t>
      </w:r>
      <w:r w:rsidR="00805271">
        <w:rPr>
          <w:sz w:val="24"/>
          <w:lang w:val="uk-UA"/>
        </w:rPr>
        <w:t>рми навчання – 33</w:t>
      </w:r>
      <w:r w:rsidRPr="00876598">
        <w:rPr>
          <w:sz w:val="24"/>
          <w:lang w:val="uk-UA"/>
        </w:rPr>
        <w:t xml:space="preserve">% до </w:t>
      </w:r>
      <w:r w:rsidR="00805271">
        <w:rPr>
          <w:sz w:val="24"/>
          <w:lang w:val="uk-UA"/>
        </w:rPr>
        <w:t>6</w:t>
      </w:r>
      <w:r w:rsidRPr="00876598">
        <w:rPr>
          <w:sz w:val="24"/>
          <w:lang w:val="uk-UA"/>
        </w:rPr>
        <w:t>7%</w:t>
      </w:r>
    </w:p>
    <w:p w14:paraId="44FB559E" w14:textId="72F1EB96" w:rsidR="00784894" w:rsidRPr="00876598" w:rsidRDefault="00784894" w:rsidP="00541F0D">
      <w:pPr>
        <w:spacing w:line="360" w:lineRule="auto"/>
        <w:ind w:firstLine="600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для заочної форми навчання – </w:t>
      </w:r>
      <w:r w:rsidR="00805271">
        <w:rPr>
          <w:sz w:val="24"/>
          <w:lang w:val="uk-UA"/>
        </w:rPr>
        <w:t>8% до 92</w:t>
      </w:r>
      <w:r w:rsidRPr="00876598">
        <w:rPr>
          <w:sz w:val="24"/>
          <w:lang w:val="uk-UA"/>
        </w:rPr>
        <w:t>%</w:t>
      </w:r>
    </w:p>
    <w:p w14:paraId="79107A5E" w14:textId="77777777" w:rsidR="00784894" w:rsidRPr="00541F0D" w:rsidRDefault="00784894" w:rsidP="00784894">
      <w:pPr>
        <w:ind w:left="1440" w:hanging="1440"/>
        <w:jc w:val="right"/>
        <w:rPr>
          <w:szCs w:val="28"/>
          <w:lang w:val="uk-UA"/>
        </w:rPr>
      </w:pPr>
    </w:p>
    <w:p w14:paraId="32D58ACC" w14:textId="77777777" w:rsidR="00784894" w:rsidRPr="00541F0D" w:rsidRDefault="00784894" w:rsidP="00784894">
      <w:pPr>
        <w:rPr>
          <w:szCs w:val="28"/>
          <w:lang w:val="uk-UA"/>
        </w:rPr>
      </w:pPr>
    </w:p>
    <w:p w14:paraId="453A80D6" w14:textId="2D0A47CD" w:rsidR="00784894" w:rsidRPr="00876598" w:rsidRDefault="00876598" w:rsidP="00876598">
      <w:pPr>
        <w:tabs>
          <w:tab w:val="left" w:pos="3900"/>
        </w:tabs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2</w:t>
      </w:r>
      <w:r w:rsidRPr="00876598">
        <w:rPr>
          <w:b/>
          <w:sz w:val="24"/>
          <w:lang w:val="uk-UA"/>
        </w:rPr>
        <w:t xml:space="preserve">. </w:t>
      </w:r>
      <w:r w:rsidR="00784894" w:rsidRPr="00876598">
        <w:rPr>
          <w:b/>
          <w:sz w:val="24"/>
          <w:lang w:val="uk-UA"/>
        </w:rPr>
        <w:t>Мета та завдання навчальної дисципліни</w:t>
      </w:r>
    </w:p>
    <w:p w14:paraId="2A0D6FBE" w14:textId="77777777" w:rsidR="00541F0D" w:rsidRPr="00541F0D" w:rsidRDefault="00541F0D" w:rsidP="00541F0D">
      <w:pPr>
        <w:tabs>
          <w:tab w:val="left" w:pos="3900"/>
        </w:tabs>
        <w:ind w:left="720"/>
        <w:rPr>
          <w:b/>
          <w:szCs w:val="28"/>
          <w:lang w:val="uk-UA"/>
        </w:rPr>
      </w:pPr>
    </w:p>
    <w:p w14:paraId="0F9AA19A" w14:textId="77777777" w:rsidR="00805271" w:rsidRPr="00805271" w:rsidRDefault="00784894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sz w:val="24"/>
          <w:lang w:val="uk-UA"/>
        </w:rPr>
        <w:t xml:space="preserve">Мета: </w:t>
      </w:r>
      <w:r w:rsidR="00805271" w:rsidRPr="00805271">
        <w:rPr>
          <w:iCs/>
          <w:sz w:val="24"/>
          <w:lang w:val="uk-UA"/>
        </w:rPr>
        <w:t xml:space="preserve">навчити студентів іншомовному міжкультурному спілкуванню в типових комунікативних сферах та ситуаціях, що є важливими для студентів, і в межах передбаченої програмою тематики. Програма реалізується шляхом досягнення таких цілей: </w:t>
      </w:r>
    </w:p>
    <w:p w14:paraId="3A364792" w14:textId="77777777" w:rsidR="00805271" w:rsidRP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/>
          <w:iCs/>
          <w:sz w:val="24"/>
          <w:lang w:val="uk-UA"/>
        </w:rPr>
        <w:t>Практична</w:t>
      </w:r>
      <w:r w:rsidRPr="00805271">
        <w:rPr>
          <w:iCs/>
          <w:sz w:val="24"/>
          <w:lang w:val="uk-UA"/>
        </w:rPr>
        <w:t>: формувати у студентів загальні комунікативні мовленнєві компетенції (лінгвістичну, соціолінгвістичну і прагматичну) для забезпечення їхнього ефективного спілкування в академічному середовищі.</w:t>
      </w:r>
    </w:p>
    <w:p w14:paraId="4F646F79" w14:textId="77777777" w:rsidR="00805271" w:rsidRP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 xml:space="preserve">Освітня: сприяти у студентів розвитку здібностей до самооцінки та здатності до </w:t>
      </w:r>
      <w:r w:rsidRPr="00805271">
        <w:rPr>
          <w:iCs/>
          <w:sz w:val="24"/>
          <w:lang w:val="uk-UA"/>
        </w:rPr>
        <w:lastRenderedPageBreak/>
        <w:t>самостійного навчання, що дозволятиме їм продовжувати навчання в академічному і професійному середовищі як під час навчання у ВНЗ, так і після отримання диплома про вищу освіту.</w:t>
      </w:r>
    </w:p>
    <w:p w14:paraId="5B156114" w14:textId="77777777" w:rsidR="00805271" w:rsidRP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/>
          <w:iCs/>
          <w:sz w:val="24"/>
          <w:lang w:val="uk-UA"/>
        </w:rPr>
        <w:t>Пізнавальна</w:t>
      </w:r>
      <w:r w:rsidRPr="00805271">
        <w:rPr>
          <w:iCs/>
          <w:sz w:val="24"/>
          <w:lang w:val="uk-UA"/>
        </w:rPr>
        <w:t>: залучати студентів до таких академічних видів діяльності, які активізують і далі розвивають увесь спектр їхніх пізнавальних здібностей.</w:t>
      </w:r>
    </w:p>
    <w:p w14:paraId="5E3A1A39" w14:textId="77777777" w:rsidR="00805271" w:rsidRP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/>
          <w:iCs/>
          <w:sz w:val="24"/>
          <w:lang w:val="uk-UA"/>
        </w:rPr>
        <w:t>Розвиваюча</w:t>
      </w:r>
      <w:r w:rsidRPr="00805271">
        <w:rPr>
          <w:iCs/>
          <w:sz w:val="24"/>
          <w:lang w:val="uk-UA"/>
        </w:rPr>
        <w:t xml:space="preserve">: допомагати студентам у формуванні загальних компетенцій з метою розвитку їх особистої мотивації (цінностей, ідеалів), зміцнювати </w:t>
      </w:r>
      <w:proofErr w:type="spellStart"/>
      <w:r w:rsidRPr="00805271">
        <w:rPr>
          <w:iCs/>
          <w:sz w:val="24"/>
          <w:lang w:val="uk-UA"/>
        </w:rPr>
        <w:t>впев-неність</w:t>
      </w:r>
      <w:proofErr w:type="spellEnd"/>
      <w:r w:rsidRPr="00805271">
        <w:rPr>
          <w:iCs/>
          <w:sz w:val="24"/>
          <w:lang w:val="uk-UA"/>
        </w:rPr>
        <w:t xml:space="preserve"> студентів як користувачів мови, а також їх позитивне ставлення до ви-вчення мови.</w:t>
      </w:r>
    </w:p>
    <w:p w14:paraId="4B8025F3" w14:textId="760CF45D" w:rsidR="00784894" w:rsidRPr="00876598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/>
          <w:iCs/>
          <w:sz w:val="24"/>
          <w:lang w:val="uk-UA"/>
        </w:rPr>
        <w:t>Соціокультурна</w:t>
      </w:r>
      <w:r w:rsidRPr="00805271">
        <w:rPr>
          <w:iCs/>
          <w:sz w:val="24"/>
          <w:lang w:val="uk-UA"/>
        </w:rPr>
        <w:t>: досягати широкого розуміння важливих і різнопланових міжнародних соціокультурних проблем для того, щоб діяти належним чином у культурному розмаїтті професійних та академічних ситуацій.</w:t>
      </w:r>
    </w:p>
    <w:p w14:paraId="5E73C5AC" w14:textId="77777777" w:rsidR="00805271" w:rsidRDefault="00784894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/>
          <w:iCs/>
          <w:sz w:val="24"/>
          <w:lang w:val="uk-UA"/>
        </w:rPr>
        <w:t xml:space="preserve">Основними </w:t>
      </w:r>
      <w:r w:rsidRPr="00876598">
        <w:rPr>
          <w:iCs/>
          <w:sz w:val="24"/>
          <w:lang w:val="uk-UA"/>
        </w:rPr>
        <w:t>завданнями</w:t>
      </w:r>
      <w:r w:rsidRPr="00876598">
        <w:rPr>
          <w:b/>
          <w:iCs/>
          <w:sz w:val="24"/>
          <w:lang w:val="uk-UA"/>
        </w:rPr>
        <w:t xml:space="preserve"> </w:t>
      </w:r>
      <w:r w:rsidRPr="00876598">
        <w:rPr>
          <w:iCs/>
          <w:sz w:val="24"/>
          <w:lang w:val="uk-UA"/>
        </w:rPr>
        <w:t>вивчення дисципліни є</w:t>
      </w:r>
      <w:r w:rsidR="00805271">
        <w:rPr>
          <w:iCs/>
          <w:sz w:val="24"/>
          <w:lang w:val="uk-UA"/>
        </w:rPr>
        <w:t>:</w:t>
      </w:r>
    </w:p>
    <w:p w14:paraId="45F3A9C2" w14:textId="2AB62938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 xml:space="preserve">- </w:t>
      </w:r>
      <w:r w:rsidRPr="00805271">
        <w:rPr>
          <w:iCs/>
          <w:sz w:val="24"/>
          <w:lang w:val="uk-UA"/>
        </w:rPr>
        <w:t xml:space="preserve">розвинути комунікативні та когнітивні навички; </w:t>
      </w:r>
    </w:p>
    <w:p w14:paraId="2FC4530A" w14:textId="77777777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 xml:space="preserve">- навчити розуміти основні ідеї та розпізнавати відповідну інформацію в ході обговорень, дебатів, офіційних доповідей, лекцій, бесід, що за темою пов'язані з навчанням і спеціальністю; </w:t>
      </w:r>
    </w:p>
    <w:p w14:paraId="19B27F20" w14:textId="77777777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 xml:space="preserve">- розуміти тексти, пов'язані з навчанням та спеціальністю, з підручників та інших джерел, розуміти намір автора тексту і комунікативні наслідки висловлювання; </w:t>
      </w:r>
    </w:p>
    <w:p w14:paraId="6FC3B5F4" w14:textId="77777777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>- засвоїти граматичні правила визначених тем;</w:t>
      </w:r>
    </w:p>
    <w:p w14:paraId="42284ED9" w14:textId="77777777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>- оволодіти правилами професійного листування ;</w:t>
      </w:r>
    </w:p>
    <w:p w14:paraId="1F65A264" w14:textId="77777777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>- вміти читати та перекладати  тексти за програмною тематикою;</w:t>
      </w:r>
    </w:p>
    <w:p w14:paraId="19139BB7" w14:textId="77777777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>- писати зрозумілі, деталізовані тексти різного спрямування, пов'язані з особистою та професійною сферами, писати з високим ступенем граматичної коректності резюме, мотиваційний лист;</w:t>
      </w:r>
    </w:p>
    <w:p w14:paraId="2049769A" w14:textId="77777777" w:rsidR="00805271" w:rsidRPr="00805271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05271">
        <w:rPr>
          <w:iCs/>
          <w:sz w:val="24"/>
          <w:lang w:val="uk-UA"/>
        </w:rPr>
        <w:t>- розуміти французьке монологічне та діалогічне мовлення за програмною тематикою;</w:t>
      </w:r>
    </w:p>
    <w:p w14:paraId="30C504CD" w14:textId="3D57B17C" w:rsidR="00784894" w:rsidRPr="00876598" w:rsidRDefault="00805271" w:rsidP="00805271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 w:val="24"/>
          <w:lang w:val="uk-UA"/>
        </w:rPr>
      </w:pPr>
      <w:r w:rsidRPr="00805271">
        <w:rPr>
          <w:iCs/>
          <w:sz w:val="24"/>
          <w:lang w:val="uk-UA"/>
        </w:rPr>
        <w:t>- продукувати міні-діалоги  та монологи у ситуативній комунікації</w:t>
      </w:r>
      <w:r w:rsidR="00784894" w:rsidRPr="00876598">
        <w:rPr>
          <w:iCs/>
          <w:sz w:val="24"/>
          <w:lang w:val="uk-UA"/>
        </w:rPr>
        <w:t xml:space="preserve">. </w:t>
      </w:r>
    </w:p>
    <w:p w14:paraId="11560604" w14:textId="77777777" w:rsidR="00784894" w:rsidRPr="00876598" w:rsidRDefault="00784894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/>
          <w:sz w:val="24"/>
        </w:rPr>
      </w:pPr>
      <w:r w:rsidRPr="00876598">
        <w:rPr>
          <w:sz w:val="24"/>
          <w:lang w:val="uk-UA"/>
        </w:rPr>
        <w:t xml:space="preserve">У результаті вивчення навчальної дисципліни студент повинен </w:t>
      </w:r>
    </w:p>
    <w:p w14:paraId="2C317D41" w14:textId="77777777" w:rsidR="00784894" w:rsidRPr="00876598" w:rsidRDefault="00784894" w:rsidP="00541F0D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/>
          <w:iCs/>
          <w:sz w:val="24"/>
          <w:lang w:val="uk-UA"/>
        </w:rPr>
      </w:pPr>
      <w:r w:rsidRPr="00876598">
        <w:rPr>
          <w:b/>
          <w:i/>
          <w:iCs/>
          <w:sz w:val="24"/>
          <w:lang w:val="uk-UA"/>
        </w:rPr>
        <w:t>знати</w:t>
      </w:r>
      <w:r w:rsidRPr="00876598">
        <w:rPr>
          <w:i/>
          <w:iCs/>
          <w:sz w:val="24"/>
          <w:lang w:val="uk-UA"/>
        </w:rPr>
        <w:t>:</w:t>
      </w:r>
    </w:p>
    <w:p w14:paraId="65C5498F" w14:textId="434CD0E4" w:rsidR="00805271" w:rsidRDefault="00541F0D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</w:t>
      </w:r>
      <w:r w:rsidR="00805271">
        <w:rPr>
          <w:iCs/>
          <w:sz w:val="24"/>
          <w:lang w:val="uk-UA"/>
        </w:rPr>
        <w:t>тематику практичного курсу другої іноземної мови;</w:t>
      </w:r>
    </w:p>
    <w:p w14:paraId="74F696FD" w14:textId="68619FF6" w:rsid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 приблизно 6000 слів, для використання в усному та писемному спілкуванні;</w:t>
      </w:r>
    </w:p>
    <w:p w14:paraId="3F0EC35F" w14:textId="77777777" w:rsid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 xml:space="preserve">- мовленнєві зразки та граматичний матеріал, передбачені програмою; </w:t>
      </w:r>
    </w:p>
    <w:p w14:paraId="04427EB5" w14:textId="4499EF47" w:rsid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 граматичний і лексичний матеріал, правила висловлювання своєї думки у прямому спілкуванні в ситуаціях, які імітують спілкування в реальних обставинах;</w:t>
      </w:r>
    </w:p>
    <w:p w14:paraId="607D4D09" w14:textId="426069D0" w:rsid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 правила запиту інформації та реагування на репліки;</w:t>
      </w:r>
    </w:p>
    <w:p w14:paraId="07C81B32" w14:textId="0EE62575" w:rsidR="00805271" w:rsidRDefault="00805271" w:rsidP="00805271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 правила формулювання своїх думок та ставлення до подій;</w:t>
      </w:r>
    </w:p>
    <w:p w14:paraId="63709491" w14:textId="77777777" w:rsidR="00784894" w:rsidRPr="00876598" w:rsidRDefault="00784894" w:rsidP="00541F0D">
      <w:pPr>
        <w:widowControl w:val="0"/>
        <w:spacing w:line="360" w:lineRule="auto"/>
        <w:contextualSpacing/>
        <w:jc w:val="both"/>
        <w:rPr>
          <w:bCs/>
          <w:i/>
          <w:iCs/>
          <w:noProof/>
          <w:sz w:val="24"/>
          <w:lang w:val="uk-UA"/>
        </w:rPr>
      </w:pPr>
      <w:r w:rsidRPr="00876598">
        <w:rPr>
          <w:b/>
          <w:i/>
          <w:iCs/>
          <w:sz w:val="24"/>
          <w:lang w:val="uk-UA"/>
        </w:rPr>
        <w:t>вміти:</w:t>
      </w:r>
      <w:r w:rsidRPr="00876598">
        <w:rPr>
          <w:i/>
          <w:iCs/>
          <w:sz w:val="24"/>
          <w:lang w:val="uk-UA"/>
        </w:rPr>
        <w:t xml:space="preserve"> </w:t>
      </w:r>
    </w:p>
    <w:p w14:paraId="5F40CAD4" w14:textId="33CFCD5D" w:rsidR="00784894" w:rsidRDefault="00541F0D" w:rsidP="00805271">
      <w:pPr>
        <w:widowControl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t xml:space="preserve">- </w:t>
      </w:r>
      <w:r w:rsidR="00E1331A">
        <w:rPr>
          <w:bCs/>
          <w:iCs/>
          <w:noProof/>
          <w:sz w:val="24"/>
          <w:lang w:val="uk-UA"/>
        </w:rPr>
        <w:t xml:space="preserve">обговорювати навчальні та пов’язані зі спеціалізацією питання, для того щоб досягти </w:t>
      </w:r>
      <w:r w:rsidR="00E1331A">
        <w:rPr>
          <w:bCs/>
          <w:iCs/>
          <w:noProof/>
          <w:sz w:val="24"/>
          <w:lang w:val="uk-UA"/>
        </w:rPr>
        <w:lastRenderedPageBreak/>
        <w:t>порозуміння зі співрозмовником;</w:t>
      </w:r>
    </w:p>
    <w:p w14:paraId="46063284" w14:textId="7C8A7F01" w:rsidR="00E1331A" w:rsidRDefault="00E1331A" w:rsidP="0096499A">
      <w:pPr>
        <w:widowControl w:val="0"/>
        <w:spacing w:line="276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 аналізувати іншомовні джерела інформації для отримання даних, що є необхідними для виконання професійних завдань та прийняття професійних рішень;</w:t>
      </w:r>
    </w:p>
    <w:p w14:paraId="683755C7" w14:textId="62D96E4B" w:rsidR="00E1331A" w:rsidRDefault="00E1331A" w:rsidP="0096499A">
      <w:pPr>
        <w:widowControl w:val="0"/>
        <w:spacing w:line="276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 писати професійні тексти, ділові та професійні листи, демонструючи міжкультурне розуміння та попередні знання у конкретному професійному контексті;</w:t>
      </w:r>
    </w:p>
    <w:p w14:paraId="4A6916FA" w14:textId="4BD4D987" w:rsidR="00E1331A" w:rsidRDefault="00E1331A" w:rsidP="0096499A">
      <w:pPr>
        <w:widowControl w:val="0"/>
        <w:spacing w:line="276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 xml:space="preserve">- вести бесіди з партнером або у групі у межах тем, що вивчаються. </w:t>
      </w:r>
    </w:p>
    <w:p w14:paraId="32CD0E00" w14:textId="77777777" w:rsidR="00B91BCC" w:rsidRPr="00B91BCC" w:rsidRDefault="00B91BCC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proofErr w:type="gramStart"/>
      <w:r w:rsidRPr="00B91BCC">
        <w:rPr>
          <w:sz w:val="24"/>
        </w:rPr>
        <w:t>У</w:t>
      </w:r>
      <w:proofErr w:type="gram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результаті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вивчення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навчальної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дисципліни</w:t>
      </w:r>
      <w:proofErr w:type="spellEnd"/>
      <w:r w:rsidRPr="00B91BCC">
        <w:rPr>
          <w:sz w:val="24"/>
        </w:rPr>
        <w:t xml:space="preserve"> студент повинен </w:t>
      </w:r>
      <w:proofErr w:type="spellStart"/>
      <w:r w:rsidRPr="00B91BCC">
        <w:rPr>
          <w:sz w:val="24"/>
        </w:rPr>
        <w:t>отримати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компетенції</w:t>
      </w:r>
      <w:proofErr w:type="spellEnd"/>
      <w:r w:rsidRPr="00B91BCC">
        <w:rPr>
          <w:sz w:val="24"/>
        </w:rPr>
        <w:t>:</w:t>
      </w:r>
    </w:p>
    <w:p w14:paraId="7F9EF35B" w14:textId="77777777" w:rsidR="00B91BCC" w:rsidRPr="00B91BCC" w:rsidRDefault="00B91BCC" w:rsidP="0096499A">
      <w:pPr>
        <w:widowControl w:val="0"/>
        <w:ind w:firstLine="539"/>
        <w:contextualSpacing/>
        <w:jc w:val="both"/>
        <w:outlineLvl w:val="2"/>
        <w:rPr>
          <w:b/>
          <w:sz w:val="24"/>
        </w:rPr>
      </w:pPr>
      <w:proofErr w:type="spellStart"/>
      <w:r w:rsidRPr="00B91BCC">
        <w:rPr>
          <w:b/>
          <w:sz w:val="24"/>
        </w:rPr>
        <w:t>Інтегральна</w:t>
      </w:r>
      <w:proofErr w:type="spellEnd"/>
      <w:r w:rsidRPr="00B91BCC">
        <w:rPr>
          <w:b/>
          <w:sz w:val="24"/>
        </w:rPr>
        <w:t xml:space="preserve"> </w:t>
      </w:r>
      <w:proofErr w:type="spellStart"/>
      <w:r w:rsidRPr="00B91BCC">
        <w:rPr>
          <w:b/>
          <w:sz w:val="24"/>
        </w:rPr>
        <w:t>компетентність</w:t>
      </w:r>
      <w:proofErr w:type="spellEnd"/>
      <w:r w:rsidRPr="00B91BCC">
        <w:rPr>
          <w:b/>
          <w:sz w:val="24"/>
        </w:rPr>
        <w:t>:</w:t>
      </w:r>
    </w:p>
    <w:p w14:paraId="7D57163C" w14:textId="5C737B5F" w:rsidR="00B91BCC" w:rsidRPr="00B91BCC" w:rsidRDefault="00B91BCC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proofErr w:type="spellStart"/>
      <w:r w:rsidRPr="00B91BCC">
        <w:rPr>
          <w:sz w:val="24"/>
        </w:rPr>
        <w:t>Здатність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розв’язувати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складні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спеціалізовані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задачі</w:t>
      </w:r>
      <w:proofErr w:type="spellEnd"/>
      <w:r w:rsidRPr="00B91BCC">
        <w:rPr>
          <w:sz w:val="24"/>
        </w:rPr>
        <w:t xml:space="preserve"> та </w:t>
      </w:r>
      <w:proofErr w:type="spellStart"/>
      <w:r w:rsidRPr="00B91BCC">
        <w:rPr>
          <w:sz w:val="24"/>
        </w:rPr>
        <w:t>практичні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проблеми</w:t>
      </w:r>
      <w:proofErr w:type="spellEnd"/>
      <w:r w:rsidRPr="00B91BCC">
        <w:rPr>
          <w:sz w:val="24"/>
        </w:rPr>
        <w:t xml:space="preserve"> в </w:t>
      </w:r>
      <w:proofErr w:type="spellStart"/>
      <w:r w:rsidRPr="00B91BCC">
        <w:rPr>
          <w:sz w:val="24"/>
        </w:rPr>
        <w:t>галузі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лінгвістики</w:t>
      </w:r>
      <w:proofErr w:type="spellEnd"/>
      <w:r w:rsidRPr="00B91BCC">
        <w:rPr>
          <w:sz w:val="24"/>
        </w:rPr>
        <w:t xml:space="preserve">, </w:t>
      </w:r>
      <w:proofErr w:type="spellStart"/>
      <w:r w:rsidRPr="00B91BCC">
        <w:rPr>
          <w:sz w:val="24"/>
        </w:rPr>
        <w:t>літературознавства</w:t>
      </w:r>
      <w:proofErr w:type="spellEnd"/>
      <w:r w:rsidRPr="00B91BCC">
        <w:rPr>
          <w:sz w:val="24"/>
        </w:rPr>
        <w:t xml:space="preserve">, перекладу і </w:t>
      </w:r>
      <w:proofErr w:type="spellStart"/>
      <w:r w:rsidRPr="00B91BCC">
        <w:rPr>
          <w:sz w:val="24"/>
        </w:rPr>
        <w:t>міжкультурної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комунікації</w:t>
      </w:r>
      <w:proofErr w:type="spellEnd"/>
      <w:r w:rsidRPr="00B91BCC">
        <w:rPr>
          <w:sz w:val="24"/>
        </w:rPr>
        <w:t xml:space="preserve"> у </w:t>
      </w:r>
      <w:proofErr w:type="spellStart"/>
      <w:r w:rsidRPr="00B91BCC">
        <w:rPr>
          <w:sz w:val="24"/>
        </w:rPr>
        <w:t>процесі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професійної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діяльності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або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навчання</w:t>
      </w:r>
      <w:proofErr w:type="spellEnd"/>
      <w:r w:rsidRPr="00B91BCC">
        <w:rPr>
          <w:sz w:val="24"/>
        </w:rPr>
        <w:t xml:space="preserve">, </w:t>
      </w:r>
      <w:proofErr w:type="spellStart"/>
      <w:r w:rsidRPr="00B91BCC">
        <w:rPr>
          <w:sz w:val="24"/>
        </w:rPr>
        <w:t>що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передбачає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проведення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наукових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досліджень</w:t>
      </w:r>
      <w:proofErr w:type="spellEnd"/>
      <w:r w:rsidRPr="00B91BCC">
        <w:rPr>
          <w:sz w:val="24"/>
        </w:rPr>
        <w:t xml:space="preserve"> і 3 </w:t>
      </w:r>
      <w:proofErr w:type="spellStart"/>
      <w:r w:rsidRPr="00B91BCC">
        <w:rPr>
          <w:sz w:val="24"/>
        </w:rPr>
        <w:t>харак-теризується</w:t>
      </w:r>
      <w:proofErr w:type="spellEnd"/>
      <w:r w:rsidRPr="00B91BCC">
        <w:rPr>
          <w:sz w:val="24"/>
        </w:rPr>
        <w:t xml:space="preserve"> </w:t>
      </w:r>
      <w:proofErr w:type="spellStart"/>
      <w:r w:rsidRPr="00B91BCC">
        <w:rPr>
          <w:sz w:val="24"/>
        </w:rPr>
        <w:t>комплексністю</w:t>
      </w:r>
      <w:proofErr w:type="spellEnd"/>
      <w:r w:rsidRPr="00B91BCC">
        <w:rPr>
          <w:sz w:val="24"/>
        </w:rPr>
        <w:t xml:space="preserve"> та </w:t>
      </w:r>
      <w:proofErr w:type="spellStart"/>
      <w:r w:rsidRPr="00B91BCC">
        <w:rPr>
          <w:sz w:val="24"/>
        </w:rPr>
        <w:t>невизначеністю</w:t>
      </w:r>
      <w:proofErr w:type="spellEnd"/>
      <w:r w:rsidRPr="00B91BCC">
        <w:rPr>
          <w:sz w:val="24"/>
        </w:rPr>
        <w:t xml:space="preserve"> умов і </w:t>
      </w:r>
      <w:proofErr w:type="spellStart"/>
      <w:r w:rsidRPr="00B91BCC">
        <w:rPr>
          <w:sz w:val="24"/>
        </w:rPr>
        <w:t>вимог</w:t>
      </w:r>
      <w:proofErr w:type="spellEnd"/>
      <w:r w:rsidRPr="00B91BCC">
        <w:rPr>
          <w:sz w:val="24"/>
        </w:rPr>
        <w:t>.</w:t>
      </w:r>
    </w:p>
    <w:p w14:paraId="362FB12C" w14:textId="7A969174" w:rsidR="00876598" w:rsidRPr="00876598" w:rsidRDefault="00876598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proofErr w:type="spellStart"/>
      <w:r w:rsidRPr="00876598">
        <w:rPr>
          <w:b/>
          <w:sz w:val="24"/>
        </w:rPr>
        <w:t>Загальні</w:t>
      </w:r>
      <w:proofErr w:type="spellEnd"/>
      <w:r w:rsidRPr="00876598">
        <w:rPr>
          <w:b/>
          <w:sz w:val="24"/>
        </w:rPr>
        <w:t xml:space="preserve"> </w:t>
      </w:r>
      <w:proofErr w:type="spellStart"/>
      <w:r w:rsidRPr="00876598">
        <w:rPr>
          <w:b/>
          <w:sz w:val="24"/>
        </w:rPr>
        <w:t>компетентності</w:t>
      </w:r>
      <w:proofErr w:type="spellEnd"/>
      <w:r w:rsidRPr="00876598">
        <w:rPr>
          <w:sz w:val="24"/>
        </w:rPr>
        <w:t xml:space="preserve">. </w:t>
      </w:r>
    </w:p>
    <w:p w14:paraId="3FB63B1B" w14:textId="48F22D50" w:rsidR="00E1331A" w:rsidRDefault="00E1331A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E1331A">
        <w:rPr>
          <w:sz w:val="24"/>
        </w:rPr>
        <w:t xml:space="preserve">ЗК 01.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спілкуватися</w:t>
      </w:r>
      <w:proofErr w:type="spellEnd"/>
      <w:r w:rsidRPr="00E1331A">
        <w:rPr>
          <w:sz w:val="24"/>
        </w:rPr>
        <w:t xml:space="preserve"> </w:t>
      </w:r>
      <w:proofErr w:type="gramStart"/>
      <w:r w:rsidRPr="00E1331A">
        <w:rPr>
          <w:sz w:val="24"/>
        </w:rPr>
        <w:t>державною</w:t>
      </w:r>
      <w:proofErr w:type="gram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мовою</w:t>
      </w:r>
      <w:proofErr w:type="spellEnd"/>
      <w:r w:rsidRPr="00E1331A">
        <w:rPr>
          <w:sz w:val="24"/>
        </w:rPr>
        <w:t xml:space="preserve"> як </w:t>
      </w:r>
      <w:proofErr w:type="spellStart"/>
      <w:r w:rsidRPr="00E1331A">
        <w:rPr>
          <w:sz w:val="24"/>
        </w:rPr>
        <w:t>усно</w:t>
      </w:r>
      <w:proofErr w:type="spellEnd"/>
      <w:r w:rsidRPr="00E1331A">
        <w:rPr>
          <w:sz w:val="24"/>
        </w:rPr>
        <w:t xml:space="preserve">, так і </w:t>
      </w:r>
      <w:proofErr w:type="spellStart"/>
      <w:r w:rsidRPr="00E1331A">
        <w:rPr>
          <w:sz w:val="24"/>
        </w:rPr>
        <w:t>письмово</w:t>
      </w:r>
      <w:proofErr w:type="spellEnd"/>
      <w:r w:rsidRPr="00E1331A">
        <w:rPr>
          <w:sz w:val="24"/>
        </w:rPr>
        <w:t>.</w:t>
      </w:r>
      <w:r w:rsidR="0096499A">
        <w:rPr>
          <w:sz w:val="24"/>
          <w:lang w:val="uk-UA"/>
        </w:rPr>
        <w:t xml:space="preserve"> </w:t>
      </w:r>
      <w:r w:rsidRPr="00E1331A">
        <w:rPr>
          <w:sz w:val="24"/>
        </w:rPr>
        <w:t xml:space="preserve">ЗК 03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до </w:t>
      </w:r>
      <w:proofErr w:type="spellStart"/>
      <w:r w:rsidRPr="00E1331A">
        <w:rPr>
          <w:sz w:val="24"/>
        </w:rPr>
        <w:t>пошуку</w:t>
      </w:r>
      <w:proofErr w:type="spellEnd"/>
      <w:r w:rsidRPr="00E1331A">
        <w:rPr>
          <w:sz w:val="24"/>
        </w:rPr>
        <w:t xml:space="preserve">, </w:t>
      </w:r>
      <w:proofErr w:type="spellStart"/>
      <w:r w:rsidRPr="00E1331A">
        <w:rPr>
          <w:sz w:val="24"/>
        </w:rPr>
        <w:t>опрацювання</w:t>
      </w:r>
      <w:proofErr w:type="spellEnd"/>
      <w:r w:rsidRPr="00E1331A">
        <w:rPr>
          <w:sz w:val="24"/>
        </w:rPr>
        <w:t xml:space="preserve"> та </w:t>
      </w:r>
      <w:proofErr w:type="spellStart"/>
      <w:r w:rsidRPr="00E1331A">
        <w:rPr>
          <w:sz w:val="24"/>
        </w:rPr>
        <w:t>аналізу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інформації</w:t>
      </w:r>
      <w:proofErr w:type="spellEnd"/>
      <w:r w:rsidRPr="00E1331A">
        <w:rPr>
          <w:sz w:val="24"/>
        </w:rPr>
        <w:t xml:space="preserve"> з </w:t>
      </w:r>
      <w:proofErr w:type="spellStart"/>
      <w:proofErr w:type="gramStart"/>
      <w:r w:rsidRPr="00E1331A">
        <w:rPr>
          <w:sz w:val="24"/>
        </w:rPr>
        <w:t>р</w:t>
      </w:r>
      <w:proofErr w:type="gramEnd"/>
      <w:r w:rsidRPr="00E1331A">
        <w:rPr>
          <w:sz w:val="24"/>
        </w:rPr>
        <w:t>ізних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джерел</w:t>
      </w:r>
      <w:proofErr w:type="spellEnd"/>
      <w:r w:rsidRPr="00E1331A">
        <w:rPr>
          <w:sz w:val="24"/>
        </w:rPr>
        <w:t>.</w:t>
      </w:r>
      <w:r w:rsidR="0096499A">
        <w:rPr>
          <w:sz w:val="24"/>
          <w:lang w:val="uk-UA"/>
        </w:rPr>
        <w:t xml:space="preserve"> </w:t>
      </w:r>
      <w:r w:rsidRPr="00E1331A">
        <w:rPr>
          <w:sz w:val="24"/>
        </w:rPr>
        <w:t xml:space="preserve">ЗК 04 </w:t>
      </w:r>
      <w:proofErr w:type="spellStart"/>
      <w:r w:rsidRPr="00E1331A">
        <w:rPr>
          <w:sz w:val="24"/>
        </w:rPr>
        <w:t>Уміння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виявляти</w:t>
      </w:r>
      <w:proofErr w:type="spellEnd"/>
      <w:r w:rsidRPr="00E1331A">
        <w:rPr>
          <w:sz w:val="24"/>
        </w:rPr>
        <w:t xml:space="preserve">, </w:t>
      </w:r>
      <w:proofErr w:type="spellStart"/>
      <w:r w:rsidRPr="00E1331A">
        <w:rPr>
          <w:sz w:val="24"/>
        </w:rPr>
        <w:t>ставити</w:t>
      </w:r>
      <w:proofErr w:type="spellEnd"/>
      <w:r w:rsidRPr="00E1331A">
        <w:rPr>
          <w:sz w:val="24"/>
        </w:rPr>
        <w:t xml:space="preserve"> та </w:t>
      </w:r>
      <w:proofErr w:type="spellStart"/>
      <w:r w:rsidRPr="00E1331A">
        <w:rPr>
          <w:sz w:val="24"/>
        </w:rPr>
        <w:t>вирішувати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проблеми</w:t>
      </w:r>
      <w:proofErr w:type="spellEnd"/>
      <w:r w:rsidRPr="00E1331A">
        <w:rPr>
          <w:sz w:val="24"/>
        </w:rPr>
        <w:t>.</w:t>
      </w:r>
      <w:r w:rsidR="0096499A">
        <w:rPr>
          <w:sz w:val="24"/>
          <w:lang w:val="uk-UA"/>
        </w:rPr>
        <w:t xml:space="preserve"> </w:t>
      </w:r>
      <w:r w:rsidRPr="00E1331A">
        <w:rPr>
          <w:sz w:val="24"/>
        </w:rPr>
        <w:t xml:space="preserve">ЗК 06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спілкуватися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іноземною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мовою</w:t>
      </w:r>
      <w:proofErr w:type="spellEnd"/>
      <w:r w:rsidRPr="00E1331A">
        <w:rPr>
          <w:sz w:val="24"/>
        </w:rPr>
        <w:t xml:space="preserve"> як </w:t>
      </w:r>
      <w:proofErr w:type="spellStart"/>
      <w:r w:rsidRPr="00E1331A">
        <w:rPr>
          <w:sz w:val="24"/>
        </w:rPr>
        <w:t>усно</w:t>
      </w:r>
      <w:proofErr w:type="spellEnd"/>
      <w:r w:rsidRPr="00E1331A">
        <w:rPr>
          <w:sz w:val="24"/>
        </w:rPr>
        <w:t xml:space="preserve">, так і </w:t>
      </w:r>
      <w:proofErr w:type="spellStart"/>
      <w:r w:rsidRPr="00E1331A">
        <w:rPr>
          <w:sz w:val="24"/>
        </w:rPr>
        <w:t>письмово</w:t>
      </w:r>
      <w:proofErr w:type="spellEnd"/>
      <w:r w:rsidRPr="00E1331A">
        <w:rPr>
          <w:sz w:val="24"/>
        </w:rPr>
        <w:t>.</w:t>
      </w:r>
      <w:r w:rsidR="0096499A">
        <w:rPr>
          <w:sz w:val="24"/>
          <w:lang w:val="uk-UA"/>
        </w:rPr>
        <w:t xml:space="preserve"> </w:t>
      </w:r>
      <w:r w:rsidRPr="00E1331A">
        <w:rPr>
          <w:sz w:val="24"/>
        </w:rPr>
        <w:t xml:space="preserve">ЗК 07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до </w:t>
      </w:r>
      <w:proofErr w:type="gramStart"/>
      <w:r w:rsidRPr="00E1331A">
        <w:rPr>
          <w:sz w:val="24"/>
        </w:rPr>
        <w:t>абстрактного</w:t>
      </w:r>
      <w:proofErr w:type="gram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мислення</w:t>
      </w:r>
      <w:proofErr w:type="spellEnd"/>
      <w:r w:rsidRPr="00E1331A">
        <w:rPr>
          <w:sz w:val="24"/>
        </w:rPr>
        <w:t xml:space="preserve">, </w:t>
      </w:r>
      <w:proofErr w:type="spellStart"/>
      <w:r w:rsidRPr="00E1331A">
        <w:rPr>
          <w:sz w:val="24"/>
        </w:rPr>
        <w:t>аналізу</w:t>
      </w:r>
      <w:proofErr w:type="spellEnd"/>
      <w:r w:rsidRPr="00E1331A">
        <w:rPr>
          <w:sz w:val="24"/>
        </w:rPr>
        <w:t xml:space="preserve"> та синтезу. ЗК 08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застосовувати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знання</w:t>
      </w:r>
      <w:proofErr w:type="spellEnd"/>
      <w:r w:rsidRPr="00E1331A">
        <w:rPr>
          <w:sz w:val="24"/>
        </w:rPr>
        <w:t xml:space="preserve"> у </w:t>
      </w:r>
      <w:proofErr w:type="spellStart"/>
      <w:r w:rsidRPr="00E1331A">
        <w:rPr>
          <w:sz w:val="24"/>
        </w:rPr>
        <w:t>практичних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ситуаціях</w:t>
      </w:r>
      <w:proofErr w:type="spellEnd"/>
      <w:r w:rsidRPr="00E1331A">
        <w:rPr>
          <w:sz w:val="24"/>
        </w:rPr>
        <w:t xml:space="preserve">. </w:t>
      </w:r>
      <w:r w:rsidR="0096499A">
        <w:rPr>
          <w:sz w:val="24"/>
          <w:lang w:val="uk-UA"/>
        </w:rPr>
        <w:t xml:space="preserve"> </w:t>
      </w:r>
      <w:r w:rsidRPr="00E1331A">
        <w:rPr>
          <w:sz w:val="24"/>
        </w:rPr>
        <w:t xml:space="preserve">ЗК 09 </w:t>
      </w:r>
      <w:proofErr w:type="spellStart"/>
      <w:r w:rsidRPr="00E1331A">
        <w:rPr>
          <w:sz w:val="24"/>
        </w:rPr>
        <w:t>Навички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використання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інформаційних</w:t>
      </w:r>
      <w:proofErr w:type="spellEnd"/>
      <w:r w:rsidRPr="00E1331A">
        <w:rPr>
          <w:sz w:val="24"/>
        </w:rPr>
        <w:t xml:space="preserve"> і </w:t>
      </w:r>
      <w:proofErr w:type="spellStart"/>
      <w:r w:rsidRPr="00E1331A">
        <w:rPr>
          <w:sz w:val="24"/>
        </w:rPr>
        <w:t>комунікаційних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технологій</w:t>
      </w:r>
      <w:proofErr w:type="spellEnd"/>
      <w:r w:rsidRPr="00E1331A">
        <w:rPr>
          <w:sz w:val="24"/>
        </w:rPr>
        <w:t>).</w:t>
      </w:r>
      <w:r w:rsidR="0096499A">
        <w:rPr>
          <w:sz w:val="24"/>
          <w:lang w:val="uk-UA"/>
        </w:rPr>
        <w:t xml:space="preserve"> </w:t>
      </w:r>
      <w:r w:rsidRPr="00E1331A">
        <w:rPr>
          <w:sz w:val="24"/>
        </w:rPr>
        <w:t xml:space="preserve">ЗК10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проведення</w:t>
      </w:r>
      <w:proofErr w:type="spellEnd"/>
      <w:r w:rsidRPr="00E1331A">
        <w:rPr>
          <w:sz w:val="24"/>
        </w:rPr>
        <w:t xml:space="preserve"> </w:t>
      </w:r>
      <w:proofErr w:type="spellStart"/>
      <w:proofErr w:type="gramStart"/>
      <w:r w:rsidRPr="00E1331A">
        <w:rPr>
          <w:sz w:val="24"/>
        </w:rPr>
        <w:t>досл</w:t>
      </w:r>
      <w:proofErr w:type="gramEnd"/>
      <w:r w:rsidRPr="00E1331A">
        <w:rPr>
          <w:sz w:val="24"/>
        </w:rPr>
        <w:t>іджень</w:t>
      </w:r>
      <w:proofErr w:type="spellEnd"/>
      <w:r w:rsidRPr="00E1331A">
        <w:rPr>
          <w:sz w:val="24"/>
        </w:rPr>
        <w:t xml:space="preserve"> на </w:t>
      </w:r>
      <w:proofErr w:type="spellStart"/>
      <w:r w:rsidRPr="00E1331A">
        <w:rPr>
          <w:sz w:val="24"/>
        </w:rPr>
        <w:t>належному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рівні</w:t>
      </w:r>
      <w:proofErr w:type="spellEnd"/>
      <w:r w:rsidRPr="00E1331A">
        <w:rPr>
          <w:sz w:val="24"/>
        </w:rPr>
        <w:t xml:space="preserve"> з </w:t>
      </w:r>
      <w:proofErr w:type="spellStart"/>
      <w:r w:rsidRPr="00E1331A">
        <w:rPr>
          <w:sz w:val="24"/>
        </w:rPr>
        <w:t>дотриманням</w:t>
      </w:r>
      <w:proofErr w:type="spellEnd"/>
      <w:r w:rsidRPr="00E1331A">
        <w:rPr>
          <w:sz w:val="24"/>
        </w:rPr>
        <w:t xml:space="preserve"> умов </w:t>
      </w:r>
      <w:proofErr w:type="spellStart"/>
      <w:r w:rsidRPr="00E1331A">
        <w:rPr>
          <w:sz w:val="24"/>
        </w:rPr>
        <w:t>академічної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доброчесності</w:t>
      </w:r>
      <w:proofErr w:type="spellEnd"/>
      <w:r w:rsidRPr="00E1331A">
        <w:rPr>
          <w:sz w:val="24"/>
        </w:rPr>
        <w:t>.</w:t>
      </w:r>
    </w:p>
    <w:p w14:paraId="2E08A72D" w14:textId="3E403175" w:rsidR="00876598" w:rsidRPr="00876598" w:rsidRDefault="00876598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proofErr w:type="spellStart"/>
      <w:r w:rsidRPr="00876598">
        <w:rPr>
          <w:b/>
          <w:sz w:val="24"/>
        </w:rPr>
        <w:t>Спеціальні</w:t>
      </w:r>
      <w:proofErr w:type="spellEnd"/>
      <w:r w:rsidRPr="00876598">
        <w:rPr>
          <w:b/>
          <w:sz w:val="24"/>
        </w:rPr>
        <w:t xml:space="preserve"> (</w:t>
      </w:r>
      <w:proofErr w:type="spellStart"/>
      <w:r w:rsidRPr="00876598">
        <w:rPr>
          <w:b/>
          <w:sz w:val="24"/>
        </w:rPr>
        <w:t>фахові</w:t>
      </w:r>
      <w:proofErr w:type="spellEnd"/>
      <w:r w:rsidRPr="00876598">
        <w:rPr>
          <w:b/>
          <w:sz w:val="24"/>
        </w:rPr>
        <w:t xml:space="preserve">, </w:t>
      </w:r>
      <w:proofErr w:type="spellStart"/>
      <w:r w:rsidRPr="00876598">
        <w:rPr>
          <w:b/>
          <w:sz w:val="24"/>
        </w:rPr>
        <w:t>предметні</w:t>
      </w:r>
      <w:proofErr w:type="spellEnd"/>
      <w:r w:rsidRPr="00876598">
        <w:rPr>
          <w:b/>
          <w:sz w:val="24"/>
        </w:rPr>
        <w:t xml:space="preserve">) </w:t>
      </w:r>
      <w:proofErr w:type="spellStart"/>
      <w:r w:rsidRPr="00876598">
        <w:rPr>
          <w:b/>
          <w:sz w:val="24"/>
        </w:rPr>
        <w:t>компетентності</w:t>
      </w:r>
      <w:proofErr w:type="spellEnd"/>
      <w:r w:rsidRPr="00876598">
        <w:rPr>
          <w:sz w:val="24"/>
        </w:rPr>
        <w:t xml:space="preserve">. </w:t>
      </w:r>
    </w:p>
    <w:p w14:paraId="430975F1" w14:textId="746B2F11" w:rsidR="00B91BCC" w:rsidRDefault="00E1331A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E1331A">
        <w:rPr>
          <w:sz w:val="24"/>
        </w:rPr>
        <w:t xml:space="preserve">СК-5.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застосовувати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поглиблені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знання</w:t>
      </w:r>
      <w:proofErr w:type="spellEnd"/>
      <w:r w:rsidRPr="00E1331A">
        <w:rPr>
          <w:sz w:val="24"/>
        </w:rPr>
        <w:t xml:space="preserve"> з </w:t>
      </w:r>
      <w:proofErr w:type="spellStart"/>
      <w:r w:rsidRPr="00E1331A">
        <w:rPr>
          <w:sz w:val="24"/>
        </w:rPr>
        <w:t>обраної</w:t>
      </w:r>
      <w:proofErr w:type="spellEnd"/>
      <w:r w:rsidRPr="00E1331A">
        <w:rPr>
          <w:sz w:val="24"/>
        </w:rPr>
        <w:t xml:space="preserve"> </w:t>
      </w:r>
      <w:proofErr w:type="spellStart"/>
      <w:proofErr w:type="gramStart"/>
      <w:r w:rsidRPr="00E1331A">
        <w:rPr>
          <w:sz w:val="24"/>
        </w:rPr>
        <w:t>спец</w:t>
      </w:r>
      <w:proofErr w:type="gramEnd"/>
      <w:r w:rsidRPr="00E1331A">
        <w:rPr>
          <w:sz w:val="24"/>
        </w:rPr>
        <w:t>іалізації</w:t>
      </w:r>
      <w:proofErr w:type="spellEnd"/>
      <w:r w:rsidRPr="00E1331A">
        <w:rPr>
          <w:sz w:val="24"/>
        </w:rPr>
        <w:t xml:space="preserve"> для </w:t>
      </w:r>
      <w:proofErr w:type="spellStart"/>
      <w:r w:rsidRPr="00E1331A">
        <w:rPr>
          <w:sz w:val="24"/>
        </w:rPr>
        <w:t>вирішення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професійних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завдань</w:t>
      </w:r>
      <w:proofErr w:type="spellEnd"/>
      <w:r w:rsidRPr="00E1331A">
        <w:rPr>
          <w:sz w:val="24"/>
        </w:rPr>
        <w:t>.</w:t>
      </w:r>
      <w:r w:rsidR="0096499A">
        <w:rPr>
          <w:sz w:val="24"/>
          <w:lang w:val="uk-UA"/>
        </w:rPr>
        <w:t xml:space="preserve"> </w:t>
      </w:r>
      <w:r w:rsidRPr="0096499A">
        <w:rPr>
          <w:sz w:val="24"/>
          <w:lang w:val="uk-UA"/>
        </w:rPr>
        <w:t>СК-7. Усвідомлення ролі експресивних, емоційних, логічних засобів мови / мовлення для досягнення запланованого результату й організації успішної комунікації в усній і писемній формах англійською мовою на рівні С2 і другою мовою на рівні С1.</w:t>
      </w:r>
      <w:r w:rsidR="0096499A">
        <w:rPr>
          <w:sz w:val="24"/>
          <w:lang w:val="uk-UA"/>
        </w:rPr>
        <w:t xml:space="preserve"> </w:t>
      </w:r>
      <w:r w:rsidRPr="0096499A">
        <w:rPr>
          <w:sz w:val="24"/>
          <w:lang w:val="uk-UA"/>
        </w:rPr>
        <w:t xml:space="preserve"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</w:t>
      </w:r>
      <w:r w:rsidR="0096499A">
        <w:rPr>
          <w:sz w:val="24"/>
          <w:lang w:val="uk-UA"/>
        </w:rPr>
        <w:t xml:space="preserve"> </w:t>
      </w:r>
      <w:r w:rsidRPr="00E1331A">
        <w:rPr>
          <w:sz w:val="24"/>
        </w:rPr>
        <w:t xml:space="preserve">СК-9. </w:t>
      </w:r>
      <w:proofErr w:type="spellStart"/>
      <w:r w:rsidRPr="00E1331A">
        <w:rPr>
          <w:sz w:val="24"/>
        </w:rPr>
        <w:t>Здатність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здійснювати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редагування</w:t>
      </w:r>
      <w:proofErr w:type="spellEnd"/>
      <w:r w:rsidRPr="00E1331A">
        <w:rPr>
          <w:sz w:val="24"/>
        </w:rPr>
        <w:t xml:space="preserve"> та </w:t>
      </w:r>
      <w:proofErr w:type="spellStart"/>
      <w:r w:rsidRPr="00E1331A">
        <w:rPr>
          <w:sz w:val="24"/>
        </w:rPr>
        <w:t>постредагування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текстів</w:t>
      </w:r>
      <w:proofErr w:type="spellEnd"/>
      <w:r w:rsidRPr="00E1331A">
        <w:rPr>
          <w:sz w:val="24"/>
        </w:rPr>
        <w:t xml:space="preserve"> перекладу та </w:t>
      </w:r>
      <w:proofErr w:type="spellStart"/>
      <w:r w:rsidRPr="00E1331A">
        <w:rPr>
          <w:sz w:val="24"/>
        </w:rPr>
        <w:t>робити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реферування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всіх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основних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видів</w:t>
      </w:r>
      <w:proofErr w:type="spellEnd"/>
      <w:r w:rsidRPr="00E1331A">
        <w:rPr>
          <w:sz w:val="24"/>
        </w:rPr>
        <w:t xml:space="preserve"> тексту на </w:t>
      </w:r>
      <w:proofErr w:type="spellStart"/>
      <w:r w:rsidRPr="00E1331A">
        <w:rPr>
          <w:sz w:val="24"/>
        </w:rPr>
        <w:t>англійській</w:t>
      </w:r>
      <w:proofErr w:type="spellEnd"/>
      <w:r w:rsidRPr="00E1331A">
        <w:rPr>
          <w:sz w:val="24"/>
        </w:rPr>
        <w:t xml:space="preserve"> та </w:t>
      </w:r>
      <w:proofErr w:type="spellStart"/>
      <w:r w:rsidRPr="00E1331A">
        <w:rPr>
          <w:sz w:val="24"/>
        </w:rPr>
        <w:t>другій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іноземній</w:t>
      </w:r>
      <w:proofErr w:type="spellEnd"/>
      <w:r w:rsidRPr="00E1331A">
        <w:rPr>
          <w:sz w:val="24"/>
        </w:rPr>
        <w:t xml:space="preserve"> </w:t>
      </w:r>
      <w:proofErr w:type="spellStart"/>
      <w:r w:rsidRPr="00E1331A">
        <w:rPr>
          <w:sz w:val="24"/>
        </w:rPr>
        <w:t>мовах</w:t>
      </w:r>
      <w:proofErr w:type="spellEnd"/>
      <w:r w:rsidR="00B91BCC">
        <w:rPr>
          <w:sz w:val="24"/>
        </w:rPr>
        <w:t>.</w:t>
      </w:r>
    </w:p>
    <w:p w14:paraId="37BD0F35" w14:textId="77777777" w:rsidR="00423A39" w:rsidRPr="00423A39" w:rsidRDefault="00876598" w:rsidP="0096499A">
      <w:pPr>
        <w:widowControl w:val="0"/>
        <w:ind w:firstLine="539"/>
        <w:contextualSpacing/>
        <w:jc w:val="both"/>
        <w:outlineLvl w:val="2"/>
        <w:rPr>
          <w:b/>
          <w:sz w:val="24"/>
        </w:rPr>
      </w:pPr>
      <w:r w:rsidRPr="00876598">
        <w:rPr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Нормативний</w:t>
      </w:r>
      <w:proofErr w:type="spellEnd"/>
      <w:r w:rsidR="00423A39" w:rsidRPr="00423A39">
        <w:rPr>
          <w:b/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змі</w:t>
      </w:r>
      <w:proofErr w:type="gramStart"/>
      <w:r w:rsidR="00423A39" w:rsidRPr="00423A39">
        <w:rPr>
          <w:b/>
          <w:sz w:val="24"/>
        </w:rPr>
        <w:t>ст</w:t>
      </w:r>
      <w:proofErr w:type="spellEnd"/>
      <w:proofErr w:type="gramEnd"/>
      <w:r w:rsidR="00423A39" w:rsidRPr="00423A39">
        <w:rPr>
          <w:b/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підготовки</w:t>
      </w:r>
      <w:proofErr w:type="spellEnd"/>
      <w:r w:rsidR="00423A39" w:rsidRPr="00423A39">
        <w:rPr>
          <w:b/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здобувачів</w:t>
      </w:r>
      <w:proofErr w:type="spellEnd"/>
      <w:r w:rsidR="00423A39" w:rsidRPr="00423A39">
        <w:rPr>
          <w:b/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вищої</w:t>
      </w:r>
      <w:proofErr w:type="spellEnd"/>
      <w:r w:rsidR="00423A39" w:rsidRPr="00423A39">
        <w:rPr>
          <w:b/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освіти</w:t>
      </w:r>
      <w:proofErr w:type="spellEnd"/>
      <w:r w:rsidR="00423A39" w:rsidRPr="00423A39">
        <w:rPr>
          <w:b/>
          <w:sz w:val="24"/>
        </w:rPr>
        <w:t xml:space="preserve">, </w:t>
      </w:r>
      <w:proofErr w:type="spellStart"/>
      <w:r w:rsidR="00423A39" w:rsidRPr="00423A39">
        <w:rPr>
          <w:b/>
          <w:sz w:val="24"/>
        </w:rPr>
        <w:t>сформульований</w:t>
      </w:r>
      <w:proofErr w:type="spellEnd"/>
      <w:r w:rsidR="00423A39" w:rsidRPr="00423A39">
        <w:rPr>
          <w:b/>
          <w:sz w:val="24"/>
        </w:rPr>
        <w:t xml:space="preserve"> у </w:t>
      </w:r>
      <w:proofErr w:type="spellStart"/>
      <w:r w:rsidR="00423A39" w:rsidRPr="00423A39">
        <w:rPr>
          <w:b/>
          <w:sz w:val="24"/>
        </w:rPr>
        <w:t>термінах</w:t>
      </w:r>
      <w:proofErr w:type="spellEnd"/>
      <w:r w:rsidR="00423A39" w:rsidRPr="00423A39">
        <w:rPr>
          <w:b/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результатів</w:t>
      </w:r>
      <w:proofErr w:type="spellEnd"/>
      <w:r w:rsidR="00423A39" w:rsidRPr="00423A39">
        <w:rPr>
          <w:b/>
          <w:sz w:val="24"/>
        </w:rPr>
        <w:t xml:space="preserve"> </w:t>
      </w:r>
      <w:proofErr w:type="spellStart"/>
      <w:r w:rsidR="00423A39" w:rsidRPr="00423A39">
        <w:rPr>
          <w:b/>
          <w:sz w:val="24"/>
        </w:rPr>
        <w:t>навчання</w:t>
      </w:r>
      <w:proofErr w:type="spellEnd"/>
      <w:r w:rsidR="00423A39" w:rsidRPr="00423A39">
        <w:rPr>
          <w:b/>
          <w:sz w:val="24"/>
        </w:rPr>
        <w:t xml:space="preserve">: </w:t>
      </w:r>
    </w:p>
    <w:p w14:paraId="6AFD309B" w14:textId="3C4A2459" w:rsidR="00423A39" w:rsidRPr="00423A39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РН-02. </w:t>
      </w:r>
      <w:proofErr w:type="spellStart"/>
      <w:r w:rsidRPr="00423A39">
        <w:rPr>
          <w:sz w:val="24"/>
        </w:rPr>
        <w:t>Упевнено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володіти</w:t>
      </w:r>
      <w:proofErr w:type="spellEnd"/>
      <w:r w:rsidRPr="00423A39">
        <w:rPr>
          <w:sz w:val="24"/>
        </w:rPr>
        <w:t xml:space="preserve"> державною та </w:t>
      </w:r>
      <w:proofErr w:type="spellStart"/>
      <w:r w:rsidRPr="00423A39">
        <w:rPr>
          <w:sz w:val="24"/>
        </w:rPr>
        <w:t>іноземними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мовами</w:t>
      </w:r>
      <w:proofErr w:type="spellEnd"/>
      <w:r w:rsidRPr="00423A39">
        <w:rPr>
          <w:sz w:val="24"/>
        </w:rPr>
        <w:t xml:space="preserve"> для </w:t>
      </w:r>
      <w:proofErr w:type="spellStart"/>
      <w:r w:rsidRPr="00423A39">
        <w:rPr>
          <w:sz w:val="24"/>
        </w:rPr>
        <w:t>реалізації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письмової</w:t>
      </w:r>
      <w:proofErr w:type="spellEnd"/>
      <w:r w:rsidRPr="00423A39">
        <w:rPr>
          <w:sz w:val="24"/>
        </w:rPr>
        <w:t xml:space="preserve"> та </w:t>
      </w:r>
      <w:proofErr w:type="spellStart"/>
      <w:r w:rsidRPr="00423A39">
        <w:rPr>
          <w:sz w:val="24"/>
        </w:rPr>
        <w:t>усної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комунікації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зокрема</w:t>
      </w:r>
      <w:proofErr w:type="spellEnd"/>
      <w:r w:rsidRPr="00423A39">
        <w:rPr>
          <w:sz w:val="24"/>
        </w:rPr>
        <w:t xml:space="preserve"> в </w:t>
      </w:r>
      <w:proofErr w:type="spellStart"/>
      <w:r w:rsidRPr="00423A39">
        <w:rPr>
          <w:sz w:val="24"/>
        </w:rPr>
        <w:t>ситуаціях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професійного</w:t>
      </w:r>
      <w:proofErr w:type="spellEnd"/>
      <w:r w:rsidRPr="00423A39">
        <w:rPr>
          <w:sz w:val="24"/>
        </w:rPr>
        <w:t xml:space="preserve"> й </w:t>
      </w:r>
      <w:proofErr w:type="spellStart"/>
      <w:r w:rsidRPr="00423A39">
        <w:rPr>
          <w:sz w:val="24"/>
        </w:rPr>
        <w:t>наукового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спілкування</w:t>
      </w:r>
      <w:proofErr w:type="spellEnd"/>
      <w:r w:rsidRPr="00423A39">
        <w:rPr>
          <w:sz w:val="24"/>
        </w:rPr>
        <w:t xml:space="preserve">; </w:t>
      </w:r>
      <w:proofErr w:type="spellStart"/>
      <w:r w:rsidRPr="00423A39">
        <w:rPr>
          <w:sz w:val="24"/>
        </w:rPr>
        <w:t>презентувати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результати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досліджень</w:t>
      </w:r>
      <w:proofErr w:type="spellEnd"/>
      <w:r w:rsidRPr="00423A39">
        <w:rPr>
          <w:sz w:val="24"/>
        </w:rPr>
        <w:t xml:space="preserve"> державною та </w:t>
      </w:r>
      <w:proofErr w:type="spellStart"/>
      <w:r w:rsidRPr="00423A39">
        <w:rPr>
          <w:sz w:val="24"/>
        </w:rPr>
        <w:t>іноземною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мовами</w:t>
      </w:r>
      <w:proofErr w:type="spellEnd"/>
      <w:r w:rsidRPr="00423A39">
        <w:rPr>
          <w:sz w:val="24"/>
        </w:rPr>
        <w:t>.</w:t>
      </w:r>
    </w:p>
    <w:p w14:paraId="0E3E87AC" w14:textId="03614CF1" w:rsidR="00423A39" w:rsidRPr="00423A39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РН-03. </w:t>
      </w:r>
      <w:proofErr w:type="spellStart"/>
      <w:r w:rsidRPr="00423A39">
        <w:rPr>
          <w:sz w:val="24"/>
        </w:rPr>
        <w:t>Застосовувати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сучасні</w:t>
      </w:r>
      <w:proofErr w:type="spellEnd"/>
      <w:r w:rsidRPr="00423A39">
        <w:rPr>
          <w:sz w:val="24"/>
        </w:rPr>
        <w:t xml:space="preserve"> методики й </w:t>
      </w:r>
      <w:proofErr w:type="spellStart"/>
      <w:r w:rsidRPr="00423A39">
        <w:rPr>
          <w:sz w:val="24"/>
        </w:rPr>
        <w:t>технології</w:t>
      </w:r>
      <w:proofErr w:type="spellEnd"/>
      <w:r w:rsidRPr="00423A39">
        <w:rPr>
          <w:sz w:val="24"/>
        </w:rPr>
        <w:t xml:space="preserve"> для </w:t>
      </w:r>
      <w:proofErr w:type="spellStart"/>
      <w:r w:rsidRPr="00423A39">
        <w:rPr>
          <w:sz w:val="24"/>
        </w:rPr>
        <w:t>успішного</w:t>
      </w:r>
      <w:proofErr w:type="spellEnd"/>
      <w:r w:rsidRPr="00423A39">
        <w:rPr>
          <w:sz w:val="24"/>
        </w:rPr>
        <w:t xml:space="preserve"> та </w:t>
      </w:r>
      <w:proofErr w:type="spellStart"/>
      <w:r w:rsidRPr="00423A39">
        <w:rPr>
          <w:sz w:val="24"/>
        </w:rPr>
        <w:t>ефективного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здійснення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професійної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діяльності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забезпечення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якості</w:t>
      </w:r>
      <w:proofErr w:type="spellEnd"/>
      <w:r w:rsidRPr="00423A39">
        <w:rPr>
          <w:sz w:val="24"/>
        </w:rPr>
        <w:t xml:space="preserve"> </w:t>
      </w:r>
      <w:proofErr w:type="spellStart"/>
      <w:proofErr w:type="gramStart"/>
      <w:r w:rsidRPr="00423A39">
        <w:rPr>
          <w:sz w:val="24"/>
        </w:rPr>
        <w:t>досл</w:t>
      </w:r>
      <w:proofErr w:type="gramEnd"/>
      <w:r w:rsidRPr="00423A39">
        <w:rPr>
          <w:sz w:val="24"/>
        </w:rPr>
        <w:t>ідження</w:t>
      </w:r>
      <w:proofErr w:type="spellEnd"/>
      <w:r w:rsidRPr="00423A39">
        <w:rPr>
          <w:sz w:val="24"/>
        </w:rPr>
        <w:t xml:space="preserve"> в </w:t>
      </w:r>
      <w:proofErr w:type="spellStart"/>
      <w:r w:rsidRPr="00423A39">
        <w:rPr>
          <w:sz w:val="24"/>
        </w:rPr>
        <w:t>галузі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пере¬кладу</w:t>
      </w:r>
      <w:proofErr w:type="spellEnd"/>
      <w:r w:rsidRPr="00423A39">
        <w:rPr>
          <w:sz w:val="24"/>
        </w:rPr>
        <w:t>.</w:t>
      </w:r>
    </w:p>
    <w:p w14:paraId="51E05EEE" w14:textId="46D16E86" w:rsidR="00423A39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РН-6. </w:t>
      </w:r>
      <w:proofErr w:type="spellStart"/>
      <w:r w:rsidRPr="00423A39">
        <w:rPr>
          <w:sz w:val="24"/>
        </w:rPr>
        <w:t>Застосовувати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знання</w:t>
      </w:r>
      <w:proofErr w:type="spellEnd"/>
      <w:r w:rsidRPr="00423A39">
        <w:rPr>
          <w:sz w:val="24"/>
        </w:rPr>
        <w:t xml:space="preserve"> про </w:t>
      </w:r>
      <w:proofErr w:type="spellStart"/>
      <w:r w:rsidRPr="00423A39">
        <w:rPr>
          <w:sz w:val="24"/>
        </w:rPr>
        <w:t>експресивні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емоційні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логічні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засоби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мови</w:t>
      </w:r>
      <w:proofErr w:type="spellEnd"/>
      <w:r w:rsidRPr="00423A39">
        <w:rPr>
          <w:sz w:val="24"/>
        </w:rPr>
        <w:t xml:space="preserve"> та </w:t>
      </w:r>
      <w:proofErr w:type="spellStart"/>
      <w:proofErr w:type="gramStart"/>
      <w:r w:rsidRPr="00423A39">
        <w:rPr>
          <w:sz w:val="24"/>
        </w:rPr>
        <w:t>техн</w:t>
      </w:r>
      <w:proofErr w:type="gramEnd"/>
      <w:r w:rsidRPr="00423A39">
        <w:rPr>
          <w:sz w:val="24"/>
        </w:rPr>
        <w:t>іку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мовлення</w:t>
      </w:r>
      <w:proofErr w:type="spellEnd"/>
      <w:r w:rsidRPr="00423A39">
        <w:rPr>
          <w:sz w:val="24"/>
        </w:rPr>
        <w:t xml:space="preserve"> / перекладу для </w:t>
      </w:r>
      <w:proofErr w:type="spellStart"/>
      <w:r w:rsidRPr="00423A39">
        <w:rPr>
          <w:sz w:val="24"/>
        </w:rPr>
        <w:t>досягнення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запланованого</w:t>
      </w:r>
      <w:proofErr w:type="spellEnd"/>
      <w:r w:rsidRPr="00423A39">
        <w:rPr>
          <w:sz w:val="24"/>
        </w:rPr>
        <w:t xml:space="preserve"> прагматичного результату й </w:t>
      </w:r>
      <w:proofErr w:type="spellStart"/>
      <w:r w:rsidRPr="00423A39">
        <w:rPr>
          <w:sz w:val="24"/>
        </w:rPr>
        <w:t>організації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успішної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комунікації</w:t>
      </w:r>
      <w:proofErr w:type="spellEnd"/>
    </w:p>
    <w:p w14:paraId="0FE7918D" w14:textId="6B89F4A0" w:rsidR="00423A39" w:rsidRPr="00423A39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РН-08. </w:t>
      </w:r>
      <w:proofErr w:type="spellStart"/>
      <w:r w:rsidRPr="00423A39">
        <w:rPr>
          <w:sz w:val="24"/>
        </w:rPr>
        <w:t>Характеризувати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теоретичні</w:t>
      </w:r>
      <w:proofErr w:type="spellEnd"/>
      <w:r w:rsidRPr="00423A39">
        <w:rPr>
          <w:sz w:val="24"/>
        </w:rPr>
        <w:t xml:space="preserve"> засади (</w:t>
      </w:r>
      <w:proofErr w:type="spellStart"/>
      <w:r w:rsidRPr="00423A39">
        <w:rPr>
          <w:sz w:val="24"/>
        </w:rPr>
        <w:t>концепції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категорії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принципи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основні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по-няття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тощо</w:t>
      </w:r>
      <w:proofErr w:type="spellEnd"/>
      <w:r w:rsidRPr="00423A39">
        <w:rPr>
          <w:sz w:val="24"/>
        </w:rPr>
        <w:t xml:space="preserve">) та </w:t>
      </w:r>
      <w:proofErr w:type="spellStart"/>
      <w:r w:rsidRPr="00423A39">
        <w:rPr>
          <w:sz w:val="24"/>
        </w:rPr>
        <w:t>прикладні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аспекти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філології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міжкультурної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комунікації</w:t>
      </w:r>
      <w:proofErr w:type="spellEnd"/>
      <w:r w:rsidRPr="00423A39">
        <w:rPr>
          <w:sz w:val="24"/>
        </w:rPr>
        <w:t xml:space="preserve"> та </w:t>
      </w:r>
      <w:proofErr w:type="spellStart"/>
      <w:r w:rsidRPr="00423A39">
        <w:rPr>
          <w:sz w:val="24"/>
        </w:rPr>
        <w:t>перекладо¬знавства</w:t>
      </w:r>
      <w:proofErr w:type="spellEnd"/>
      <w:r w:rsidRPr="00423A39">
        <w:rPr>
          <w:sz w:val="24"/>
        </w:rPr>
        <w:t xml:space="preserve"> ПРН-09. </w:t>
      </w:r>
      <w:proofErr w:type="spellStart"/>
      <w:r w:rsidRPr="00423A39">
        <w:rPr>
          <w:sz w:val="24"/>
        </w:rPr>
        <w:t>Добирати</w:t>
      </w:r>
      <w:proofErr w:type="spellEnd"/>
      <w:r w:rsidRPr="00423A39">
        <w:rPr>
          <w:sz w:val="24"/>
        </w:rPr>
        <w:t xml:space="preserve"> й </w:t>
      </w:r>
      <w:proofErr w:type="spellStart"/>
      <w:r w:rsidRPr="00423A39">
        <w:rPr>
          <w:sz w:val="24"/>
        </w:rPr>
        <w:t>систематизувати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мовні</w:t>
      </w:r>
      <w:proofErr w:type="spellEnd"/>
      <w:r w:rsidRPr="00423A39">
        <w:rPr>
          <w:sz w:val="24"/>
        </w:rPr>
        <w:t xml:space="preserve"> та </w:t>
      </w:r>
      <w:proofErr w:type="spellStart"/>
      <w:r w:rsidRPr="00423A39">
        <w:rPr>
          <w:sz w:val="24"/>
        </w:rPr>
        <w:t>мовленнєві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факти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інтерпретувати</w:t>
      </w:r>
      <w:proofErr w:type="spellEnd"/>
      <w:r w:rsidRPr="00423A39">
        <w:rPr>
          <w:sz w:val="24"/>
        </w:rPr>
        <w:t xml:space="preserve"> й </w:t>
      </w:r>
      <w:proofErr w:type="spellStart"/>
      <w:r w:rsidRPr="00423A39">
        <w:rPr>
          <w:sz w:val="24"/>
        </w:rPr>
        <w:t>перекладати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тексти</w:t>
      </w:r>
      <w:proofErr w:type="spellEnd"/>
      <w:r w:rsidRPr="00423A39">
        <w:rPr>
          <w:sz w:val="24"/>
        </w:rPr>
        <w:t xml:space="preserve"> </w:t>
      </w:r>
      <w:proofErr w:type="spellStart"/>
      <w:proofErr w:type="gramStart"/>
      <w:r w:rsidRPr="00423A39">
        <w:rPr>
          <w:sz w:val="24"/>
        </w:rPr>
        <w:t>р</w:t>
      </w:r>
      <w:proofErr w:type="gramEnd"/>
      <w:r w:rsidRPr="00423A39">
        <w:rPr>
          <w:sz w:val="24"/>
        </w:rPr>
        <w:t>ізних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стилів</w:t>
      </w:r>
      <w:proofErr w:type="spellEnd"/>
      <w:r w:rsidRPr="00423A39">
        <w:rPr>
          <w:sz w:val="24"/>
        </w:rPr>
        <w:t xml:space="preserve"> і </w:t>
      </w:r>
      <w:proofErr w:type="spellStart"/>
      <w:r w:rsidRPr="00423A39">
        <w:rPr>
          <w:sz w:val="24"/>
        </w:rPr>
        <w:t>жанрів</w:t>
      </w:r>
      <w:proofErr w:type="spellEnd"/>
      <w:r w:rsidRPr="00423A39">
        <w:rPr>
          <w:sz w:val="24"/>
        </w:rPr>
        <w:t xml:space="preserve">, з </w:t>
      </w:r>
      <w:proofErr w:type="spellStart"/>
      <w:r w:rsidRPr="00423A39">
        <w:rPr>
          <w:sz w:val="24"/>
        </w:rPr>
        <w:t>різних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галузей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знань</w:t>
      </w:r>
      <w:proofErr w:type="spellEnd"/>
      <w:r w:rsidRPr="00423A39">
        <w:rPr>
          <w:sz w:val="24"/>
        </w:rPr>
        <w:t>.</w:t>
      </w:r>
    </w:p>
    <w:p w14:paraId="41C78D50" w14:textId="267A982F" w:rsidR="00423A39" w:rsidRPr="00423A39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РН-10. </w:t>
      </w:r>
      <w:proofErr w:type="spellStart"/>
      <w:r w:rsidRPr="00423A39">
        <w:rPr>
          <w:sz w:val="24"/>
        </w:rPr>
        <w:t>Здійснювати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науковий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аналіз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мовного</w:t>
      </w:r>
      <w:proofErr w:type="spellEnd"/>
      <w:r w:rsidRPr="00423A39">
        <w:rPr>
          <w:sz w:val="24"/>
        </w:rPr>
        <w:t xml:space="preserve"> та </w:t>
      </w:r>
      <w:proofErr w:type="spellStart"/>
      <w:r w:rsidRPr="00423A39">
        <w:rPr>
          <w:sz w:val="24"/>
        </w:rPr>
        <w:t>мовленнєвого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матеріалу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інтер¬претувати</w:t>
      </w:r>
      <w:proofErr w:type="spellEnd"/>
      <w:r w:rsidRPr="00423A39">
        <w:rPr>
          <w:sz w:val="24"/>
        </w:rPr>
        <w:t xml:space="preserve"> та </w:t>
      </w:r>
      <w:proofErr w:type="spellStart"/>
      <w:r w:rsidRPr="00423A39">
        <w:rPr>
          <w:sz w:val="24"/>
        </w:rPr>
        <w:t>структурувати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його</w:t>
      </w:r>
      <w:proofErr w:type="spellEnd"/>
      <w:r w:rsidRPr="00423A39">
        <w:rPr>
          <w:sz w:val="24"/>
        </w:rPr>
        <w:t xml:space="preserve"> з </w:t>
      </w:r>
      <w:proofErr w:type="spellStart"/>
      <w:r w:rsidRPr="00423A39">
        <w:rPr>
          <w:sz w:val="24"/>
        </w:rPr>
        <w:t>урахуванням</w:t>
      </w:r>
      <w:proofErr w:type="spellEnd"/>
      <w:r w:rsidRPr="00423A39">
        <w:rPr>
          <w:sz w:val="24"/>
        </w:rPr>
        <w:t xml:space="preserve"> </w:t>
      </w:r>
      <w:proofErr w:type="spellStart"/>
      <w:proofErr w:type="gramStart"/>
      <w:r w:rsidRPr="00423A39">
        <w:rPr>
          <w:sz w:val="24"/>
        </w:rPr>
        <w:t>доц</w:t>
      </w:r>
      <w:proofErr w:type="gramEnd"/>
      <w:r w:rsidRPr="00423A39">
        <w:rPr>
          <w:sz w:val="24"/>
        </w:rPr>
        <w:t>ільних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методологічних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принципів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формулювати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узагальнення</w:t>
      </w:r>
      <w:proofErr w:type="spellEnd"/>
      <w:r w:rsidRPr="00423A39">
        <w:rPr>
          <w:sz w:val="24"/>
        </w:rPr>
        <w:t xml:space="preserve"> на </w:t>
      </w:r>
      <w:proofErr w:type="spellStart"/>
      <w:r w:rsidRPr="00423A39">
        <w:rPr>
          <w:sz w:val="24"/>
        </w:rPr>
        <w:t>основі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самостійно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опрацьованих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даних</w:t>
      </w:r>
      <w:proofErr w:type="spellEnd"/>
      <w:r w:rsidRPr="00423A39">
        <w:rPr>
          <w:sz w:val="24"/>
        </w:rPr>
        <w:t>.</w:t>
      </w:r>
    </w:p>
    <w:p w14:paraId="1F850DA8" w14:textId="482D18DE" w:rsidR="00423A39" w:rsidRPr="00423A39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РН-13. </w:t>
      </w:r>
      <w:proofErr w:type="spellStart"/>
      <w:r w:rsidRPr="00423A39">
        <w:rPr>
          <w:sz w:val="24"/>
        </w:rPr>
        <w:t>Створювати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аналізувати</w:t>
      </w:r>
      <w:proofErr w:type="spellEnd"/>
      <w:r w:rsidRPr="00423A39">
        <w:rPr>
          <w:sz w:val="24"/>
        </w:rPr>
        <w:t xml:space="preserve"> та </w:t>
      </w:r>
      <w:proofErr w:type="spellStart"/>
      <w:r w:rsidRPr="00423A39">
        <w:rPr>
          <w:sz w:val="24"/>
        </w:rPr>
        <w:t>редагувати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тексти</w:t>
      </w:r>
      <w:proofErr w:type="spellEnd"/>
      <w:r w:rsidRPr="00423A39">
        <w:rPr>
          <w:sz w:val="24"/>
        </w:rPr>
        <w:t xml:space="preserve"> </w:t>
      </w:r>
      <w:proofErr w:type="spellStart"/>
      <w:proofErr w:type="gramStart"/>
      <w:r w:rsidRPr="00423A39">
        <w:rPr>
          <w:sz w:val="24"/>
        </w:rPr>
        <w:t>р</w:t>
      </w:r>
      <w:proofErr w:type="gramEnd"/>
      <w:r w:rsidRPr="00423A39">
        <w:rPr>
          <w:sz w:val="24"/>
        </w:rPr>
        <w:t>ізних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стилів</w:t>
      </w:r>
      <w:proofErr w:type="spellEnd"/>
      <w:r w:rsidRPr="00423A39">
        <w:rPr>
          <w:sz w:val="24"/>
        </w:rPr>
        <w:t xml:space="preserve"> і </w:t>
      </w:r>
      <w:proofErr w:type="spellStart"/>
      <w:r w:rsidRPr="00423A39">
        <w:rPr>
          <w:sz w:val="24"/>
        </w:rPr>
        <w:t>жанрів</w:t>
      </w:r>
      <w:proofErr w:type="spellEnd"/>
      <w:r w:rsidRPr="00423A39">
        <w:rPr>
          <w:sz w:val="24"/>
        </w:rPr>
        <w:t xml:space="preserve"> у </w:t>
      </w:r>
      <w:proofErr w:type="spellStart"/>
      <w:r w:rsidRPr="00423A39">
        <w:rPr>
          <w:sz w:val="24"/>
        </w:rPr>
        <w:t>певній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галузі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знання</w:t>
      </w:r>
      <w:proofErr w:type="spellEnd"/>
      <w:r w:rsidRPr="00423A39">
        <w:rPr>
          <w:sz w:val="24"/>
        </w:rPr>
        <w:t xml:space="preserve">. </w:t>
      </w:r>
    </w:p>
    <w:p w14:paraId="4038DF58" w14:textId="051FD5AB" w:rsidR="00876598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РН-14. </w:t>
      </w:r>
      <w:proofErr w:type="spellStart"/>
      <w:r w:rsidRPr="00423A39">
        <w:rPr>
          <w:sz w:val="24"/>
        </w:rPr>
        <w:t>Обирати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оптимальні</w:t>
      </w:r>
      <w:proofErr w:type="spellEnd"/>
      <w:r w:rsidRPr="00423A39">
        <w:rPr>
          <w:sz w:val="24"/>
        </w:rPr>
        <w:t xml:space="preserve"> </w:t>
      </w:r>
      <w:proofErr w:type="spellStart"/>
      <w:proofErr w:type="gramStart"/>
      <w:r w:rsidRPr="00423A39">
        <w:rPr>
          <w:sz w:val="24"/>
        </w:rPr>
        <w:t>досл</w:t>
      </w:r>
      <w:proofErr w:type="gramEnd"/>
      <w:r w:rsidRPr="00423A39">
        <w:rPr>
          <w:sz w:val="24"/>
        </w:rPr>
        <w:t>ідницькі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підходи</w:t>
      </w:r>
      <w:proofErr w:type="spellEnd"/>
      <w:r w:rsidRPr="00423A39">
        <w:rPr>
          <w:sz w:val="24"/>
        </w:rPr>
        <w:t xml:space="preserve"> й </w:t>
      </w:r>
      <w:proofErr w:type="spellStart"/>
      <w:r w:rsidRPr="00423A39">
        <w:rPr>
          <w:sz w:val="24"/>
        </w:rPr>
        <w:t>методи</w:t>
      </w:r>
      <w:proofErr w:type="spellEnd"/>
      <w:r w:rsidRPr="00423A39">
        <w:rPr>
          <w:sz w:val="24"/>
        </w:rPr>
        <w:t xml:space="preserve"> для </w:t>
      </w:r>
      <w:proofErr w:type="spellStart"/>
      <w:r w:rsidRPr="00423A39">
        <w:rPr>
          <w:sz w:val="24"/>
        </w:rPr>
        <w:t>аналізу</w:t>
      </w:r>
      <w:proofErr w:type="spellEnd"/>
      <w:r w:rsidRPr="00423A39">
        <w:rPr>
          <w:sz w:val="24"/>
        </w:rPr>
        <w:t xml:space="preserve"> конкретного </w:t>
      </w:r>
      <w:proofErr w:type="spellStart"/>
      <w:r w:rsidRPr="00423A39">
        <w:rPr>
          <w:sz w:val="24"/>
        </w:rPr>
        <w:t>лінгвального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чи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літературного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матеріалу</w:t>
      </w:r>
      <w:proofErr w:type="spellEnd"/>
      <w:r w:rsidRPr="00423A39">
        <w:rPr>
          <w:sz w:val="24"/>
        </w:rPr>
        <w:t>.</w:t>
      </w:r>
    </w:p>
    <w:p w14:paraId="529E647C" w14:textId="3154AC81" w:rsidR="00423A39" w:rsidRPr="00876598" w:rsidRDefault="00423A39" w:rsidP="0096499A">
      <w:pPr>
        <w:widowControl w:val="0"/>
        <w:ind w:firstLine="539"/>
        <w:contextualSpacing/>
        <w:jc w:val="both"/>
        <w:outlineLvl w:val="2"/>
        <w:rPr>
          <w:sz w:val="24"/>
        </w:rPr>
      </w:pPr>
      <w:r w:rsidRPr="00423A39">
        <w:rPr>
          <w:sz w:val="24"/>
        </w:rPr>
        <w:t xml:space="preserve">РН-16. </w:t>
      </w:r>
      <w:proofErr w:type="spellStart"/>
      <w:r w:rsidRPr="00423A39">
        <w:rPr>
          <w:sz w:val="24"/>
        </w:rPr>
        <w:t>Планувати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організовувати</w:t>
      </w:r>
      <w:proofErr w:type="spellEnd"/>
      <w:r w:rsidRPr="00423A39">
        <w:rPr>
          <w:sz w:val="24"/>
        </w:rPr>
        <w:t xml:space="preserve">, </w:t>
      </w:r>
      <w:proofErr w:type="spellStart"/>
      <w:r w:rsidRPr="00423A39">
        <w:rPr>
          <w:sz w:val="24"/>
        </w:rPr>
        <w:t>здійснювати</w:t>
      </w:r>
      <w:proofErr w:type="spellEnd"/>
      <w:r w:rsidRPr="00423A39">
        <w:rPr>
          <w:sz w:val="24"/>
        </w:rPr>
        <w:t xml:space="preserve"> і </w:t>
      </w:r>
      <w:proofErr w:type="spellStart"/>
      <w:r w:rsidRPr="00423A39">
        <w:rPr>
          <w:sz w:val="24"/>
        </w:rPr>
        <w:t>презентувати</w:t>
      </w:r>
      <w:proofErr w:type="spellEnd"/>
      <w:r w:rsidRPr="00423A39">
        <w:rPr>
          <w:sz w:val="24"/>
        </w:rPr>
        <w:t xml:space="preserve"> державною </w:t>
      </w:r>
      <w:proofErr w:type="spellStart"/>
      <w:r w:rsidRPr="00423A39">
        <w:rPr>
          <w:sz w:val="24"/>
        </w:rPr>
        <w:t>або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іноземними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мовами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результати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наукового</w:t>
      </w:r>
      <w:proofErr w:type="spellEnd"/>
      <w:r w:rsidRPr="00423A39">
        <w:rPr>
          <w:sz w:val="24"/>
        </w:rPr>
        <w:t xml:space="preserve"> </w:t>
      </w:r>
      <w:proofErr w:type="spellStart"/>
      <w:r w:rsidRPr="00423A39">
        <w:rPr>
          <w:sz w:val="24"/>
        </w:rPr>
        <w:t>дослідження</w:t>
      </w:r>
      <w:proofErr w:type="spellEnd"/>
    </w:p>
    <w:p w14:paraId="53B20AAB" w14:textId="39735D05" w:rsidR="00784894" w:rsidRPr="00876598" w:rsidRDefault="00876598" w:rsidP="00876598">
      <w:pPr>
        <w:widowControl w:val="0"/>
        <w:tabs>
          <w:tab w:val="left" w:pos="284"/>
          <w:tab w:val="left" w:pos="567"/>
        </w:tabs>
        <w:spacing w:line="360" w:lineRule="auto"/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lastRenderedPageBreak/>
        <w:t xml:space="preserve">3. </w:t>
      </w:r>
      <w:r w:rsidR="00784894" w:rsidRPr="00876598">
        <w:rPr>
          <w:b/>
          <w:sz w:val="24"/>
          <w:lang w:val="uk-UA"/>
        </w:rPr>
        <w:t>Програма навчальної дисципліни</w:t>
      </w:r>
    </w:p>
    <w:p w14:paraId="70503249" w14:textId="463E9ACA" w:rsidR="00784894" w:rsidRPr="00876598" w:rsidRDefault="00784894" w:rsidP="00876598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b/>
          <w:i/>
          <w:sz w:val="24"/>
          <w:lang w:val="uk-UA"/>
        </w:rPr>
      </w:pPr>
      <w:r w:rsidRPr="00876598">
        <w:rPr>
          <w:b/>
          <w:i/>
          <w:sz w:val="24"/>
          <w:lang w:val="uk-UA"/>
        </w:rPr>
        <w:t xml:space="preserve">Змістовий модуль 1. </w:t>
      </w:r>
      <w:r w:rsidR="00E1331A" w:rsidRPr="00E1331A">
        <w:rPr>
          <w:b/>
          <w:i/>
          <w:sz w:val="24"/>
          <w:lang w:val="uk-UA"/>
        </w:rPr>
        <w:t>Соціальне життя Франції.</w:t>
      </w:r>
    </w:p>
    <w:p w14:paraId="4FA61780" w14:textId="3964A9A1" w:rsidR="00784894" w:rsidRPr="00876598" w:rsidRDefault="00784894" w:rsidP="00876598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1. </w:t>
      </w:r>
      <w:r w:rsidR="00E1331A" w:rsidRPr="00E1331A">
        <w:rPr>
          <w:bCs/>
          <w:sz w:val="24"/>
          <w:lang w:val="uk-UA"/>
        </w:rPr>
        <w:t>Читання. Вивчаюче читання. Лексичний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E1331A" w14:paraId="082D53D5" w14:textId="77777777" w:rsidTr="009D119F">
        <w:tc>
          <w:tcPr>
            <w:tcW w:w="9918" w:type="dxa"/>
          </w:tcPr>
          <w:p w14:paraId="31E06271" w14:textId="47C71362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«Французька сім’я». </w:t>
            </w:r>
          </w:p>
        </w:tc>
      </w:tr>
      <w:tr w:rsidR="00E1331A" w:rsidRPr="00E1331A" w14:paraId="6A4C61DD" w14:textId="77777777" w:rsidTr="009D119F">
        <w:tc>
          <w:tcPr>
            <w:tcW w:w="9918" w:type="dxa"/>
          </w:tcPr>
          <w:p w14:paraId="4DF5D07E" w14:textId="0C2B2C54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«Права людини та права жінок».</w:t>
            </w:r>
          </w:p>
        </w:tc>
      </w:tr>
      <w:tr w:rsidR="00E1331A" w:rsidRPr="00E1331A" w14:paraId="0A62ADAD" w14:textId="77777777" w:rsidTr="009D119F">
        <w:tc>
          <w:tcPr>
            <w:tcW w:w="9918" w:type="dxa"/>
          </w:tcPr>
          <w:p w14:paraId="0F53514D" w14:textId="77885CB3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«Французька молодь». </w:t>
            </w:r>
          </w:p>
        </w:tc>
      </w:tr>
    </w:tbl>
    <w:p w14:paraId="06AD69E4" w14:textId="1AB3B6CF" w:rsidR="00784894" w:rsidRPr="00876598" w:rsidRDefault="00784894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2. </w:t>
      </w:r>
      <w:r w:rsidR="00E1331A" w:rsidRPr="00E1331A">
        <w:rPr>
          <w:bCs/>
          <w:sz w:val="24"/>
          <w:lang w:val="uk-UA"/>
        </w:rPr>
        <w:t>Граматика. Граматичний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0DDEE092" w14:textId="77777777" w:rsidTr="009D119F">
        <w:tc>
          <w:tcPr>
            <w:tcW w:w="9918" w:type="dxa"/>
          </w:tcPr>
          <w:p w14:paraId="45C41177" w14:textId="520AA21B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Типи підрядних умовних речень. </w:t>
            </w:r>
          </w:p>
        </w:tc>
      </w:tr>
      <w:tr w:rsidR="00E1331A" w:rsidRPr="00876598" w14:paraId="26377273" w14:textId="77777777" w:rsidTr="009D119F">
        <w:tc>
          <w:tcPr>
            <w:tcW w:w="9918" w:type="dxa"/>
          </w:tcPr>
          <w:p w14:paraId="3A59E874" w14:textId="1A9E979D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Синонімічні конструкції умовним реченням</w:t>
            </w:r>
          </w:p>
        </w:tc>
      </w:tr>
    </w:tbl>
    <w:p w14:paraId="7C7E980D" w14:textId="220CEF6A" w:rsidR="00784894" w:rsidRPr="00876598" w:rsidRDefault="00784894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3. </w:t>
      </w:r>
      <w:r w:rsidR="00E1331A" w:rsidRPr="00E1331A">
        <w:rPr>
          <w:bCs/>
          <w:sz w:val="24"/>
          <w:lang w:val="uk-UA"/>
        </w:rPr>
        <w:t>Розмовна практика. Ситуативна комунікація. Продукування діалогів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45CE5058" w14:textId="77777777" w:rsidTr="009D119F">
        <w:tc>
          <w:tcPr>
            <w:tcW w:w="9918" w:type="dxa"/>
          </w:tcPr>
          <w:p w14:paraId="1F9C2F46" w14:textId="626A906F" w:rsidR="00E1331A" w:rsidRPr="00E1331A" w:rsidRDefault="00E1331A" w:rsidP="00E1331A">
            <w:pPr>
              <w:widowControl w:val="0"/>
              <w:contextualSpacing/>
              <w:rPr>
                <w:iCs/>
                <w:spacing w:val="-4"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Обговорення тематичних питань. </w:t>
            </w:r>
          </w:p>
        </w:tc>
      </w:tr>
      <w:tr w:rsidR="00E1331A" w:rsidRPr="00876598" w14:paraId="20AACFE2" w14:textId="77777777" w:rsidTr="009D119F">
        <w:tc>
          <w:tcPr>
            <w:tcW w:w="9918" w:type="dxa"/>
          </w:tcPr>
          <w:p w14:paraId="16ED177D" w14:textId="4B3C9399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</w:t>
            </w:r>
            <w:r w:rsidRPr="00E1331A">
              <w:rPr>
                <w:sz w:val="24"/>
                <w:lang w:val="uk-UA"/>
              </w:rPr>
              <w:t>рослуховування тематичних аудіо матеріалів, перегляд автентичних відеоматеріалів.</w:t>
            </w:r>
          </w:p>
        </w:tc>
      </w:tr>
      <w:tr w:rsidR="00E1331A" w:rsidRPr="00876598" w14:paraId="1857BE5C" w14:textId="77777777" w:rsidTr="009D119F">
        <w:tc>
          <w:tcPr>
            <w:tcW w:w="9918" w:type="dxa"/>
          </w:tcPr>
          <w:p w14:paraId="53F5D0CA" w14:textId="3CB0560D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Міні-діалоги</w:t>
            </w:r>
          </w:p>
        </w:tc>
      </w:tr>
    </w:tbl>
    <w:p w14:paraId="3DA25699" w14:textId="1327CEF8" w:rsidR="00784894" w:rsidRPr="00876598" w:rsidRDefault="00784894" w:rsidP="00876598">
      <w:pPr>
        <w:widowControl w:val="0"/>
        <w:ind w:firstLine="567"/>
        <w:contextualSpacing/>
        <w:jc w:val="both"/>
        <w:rPr>
          <w:i/>
          <w:sz w:val="24"/>
          <w:lang w:val="uk-UA"/>
        </w:rPr>
      </w:pPr>
      <w:r w:rsidRPr="00876598">
        <w:rPr>
          <w:b/>
          <w:i/>
          <w:sz w:val="24"/>
          <w:lang w:val="uk-UA"/>
        </w:rPr>
        <w:t xml:space="preserve">Змістовий модуль 2. </w:t>
      </w:r>
      <w:r w:rsidR="00E1331A" w:rsidRPr="00E1331A">
        <w:rPr>
          <w:b/>
          <w:i/>
          <w:sz w:val="24"/>
          <w:lang w:val="uk-UA"/>
        </w:rPr>
        <w:t>Робота, здоров’я та відпочинок французів</w:t>
      </w:r>
    </w:p>
    <w:p w14:paraId="5A16B0EF" w14:textId="77777777" w:rsidR="00E1331A" w:rsidRPr="00876598" w:rsidRDefault="00E1331A" w:rsidP="00E1331A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1. </w:t>
      </w:r>
      <w:r w:rsidRPr="00E1331A">
        <w:rPr>
          <w:bCs/>
          <w:sz w:val="24"/>
          <w:lang w:val="uk-UA"/>
        </w:rPr>
        <w:t>Читання. Вивчаюче читання. Лексичний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E1331A" w14:paraId="03B8BBF0" w14:textId="77777777" w:rsidTr="002C50F7">
        <w:tc>
          <w:tcPr>
            <w:tcW w:w="9918" w:type="dxa"/>
          </w:tcPr>
          <w:p w14:paraId="338EAE12" w14:textId="4D6190A8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«Медицина у Франції»</w:t>
            </w:r>
          </w:p>
        </w:tc>
      </w:tr>
      <w:tr w:rsidR="00E1331A" w:rsidRPr="00E1331A" w14:paraId="091E3571" w14:textId="77777777" w:rsidTr="002C50F7">
        <w:tc>
          <w:tcPr>
            <w:tcW w:w="9918" w:type="dxa"/>
          </w:tcPr>
          <w:p w14:paraId="610EA008" w14:textId="0336A7C6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«Прибутки Французів». </w:t>
            </w:r>
          </w:p>
        </w:tc>
      </w:tr>
      <w:tr w:rsidR="00E1331A" w:rsidRPr="00E1331A" w14:paraId="5AF7AD27" w14:textId="77777777" w:rsidTr="002C50F7">
        <w:tc>
          <w:tcPr>
            <w:tcW w:w="9918" w:type="dxa"/>
          </w:tcPr>
          <w:p w14:paraId="66F4DE0E" w14:textId="192374A0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«ЗМІ Франції». </w:t>
            </w:r>
          </w:p>
        </w:tc>
      </w:tr>
    </w:tbl>
    <w:p w14:paraId="6ABAAAD9" w14:textId="77777777" w:rsidR="00E1331A" w:rsidRPr="00876598" w:rsidRDefault="00E1331A" w:rsidP="00E1331A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2. </w:t>
      </w:r>
      <w:r w:rsidRPr="00E1331A">
        <w:rPr>
          <w:bCs/>
          <w:sz w:val="24"/>
          <w:lang w:val="uk-UA"/>
        </w:rPr>
        <w:t>Граматика. Граматичний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2E4FF6FA" w14:textId="77777777" w:rsidTr="002C50F7">
        <w:tc>
          <w:tcPr>
            <w:tcW w:w="9918" w:type="dxa"/>
          </w:tcPr>
          <w:p w14:paraId="16394670" w14:textId="4FB319B9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fr-FR"/>
              </w:rPr>
              <w:t>Subjonctif </w:t>
            </w:r>
            <w:r w:rsidRPr="00E1331A">
              <w:rPr>
                <w:sz w:val="24"/>
                <w:lang w:val="uk-UA"/>
              </w:rPr>
              <w:t xml:space="preserve">. </w:t>
            </w:r>
          </w:p>
        </w:tc>
      </w:tr>
      <w:tr w:rsidR="00E1331A" w:rsidRPr="00876598" w14:paraId="44BB9896" w14:textId="77777777" w:rsidTr="002C50F7">
        <w:tc>
          <w:tcPr>
            <w:tcW w:w="9918" w:type="dxa"/>
          </w:tcPr>
          <w:p w14:paraId="0A2EE95F" w14:textId="3325E677" w:rsidR="00E1331A" w:rsidRPr="00E1331A" w:rsidRDefault="00E1331A" w:rsidP="00E1331A">
            <w:pPr>
              <w:widowControl w:val="0"/>
              <w:contextualSpacing/>
              <w:rPr>
                <w:sz w:val="24"/>
                <w:lang w:val="uk-UA"/>
              </w:rPr>
            </w:pPr>
            <w:r w:rsidRPr="00E1331A">
              <w:rPr>
                <w:sz w:val="24"/>
                <w:lang w:val="fr-FR"/>
              </w:rPr>
              <w:t>Pass</w:t>
            </w:r>
            <w:r w:rsidRPr="00E1331A">
              <w:rPr>
                <w:sz w:val="24"/>
                <w:lang w:val="uk-UA"/>
              </w:rPr>
              <w:t xml:space="preserve">é </w:t>
            </w:r>
            <w:r w:rsidRPr="00E1331A">
              <w:rPr>
                <w:sz w:val="24"/>
                <w:lang w:val="fr-FR"/>
              </w:rPr>
              <w:t>ant</w:t>
            </w:r>
            <w:r w:rsidRPr="00E1331A">
              <w:rPr>
                <w:sz w:val="24"/>
                <w:lang w:val="uk-UA"/>
              </w:rPr>
              <w:t>é</w:t>
            </w:r>
            <w:r w:rsidRPr="00E1331A">
              <w:rPr>
                <w:sz w:val="24"/>
                <w:lang w:val="fr-FR"/>
              </w:rPr>
              <w:t>rieur</w:t>
            </w:r>
            <w:r w:rsidRPr="00E1331A">
              <w:rPr>
                <w:sz w:val="24"/>
                <w:lang w:val="uk-UA"/>
              </w:rPr>
              <w:t xml:space="preserve">. </w:t>
            </w:r>
          </w:p>
        </w:tc>
      </w:tr>
      <w:tr w:rsidR="00E1331A" w:rsidRPr="00876598" w14:paraId="62D32527" w14:textId="77777777" w:rsidTr="002C50F7">
        <w:tc>
          <w:tcPr>
            <w:tcW w:w="9918" w:type="dxa"/>
          </w:tcPr>
          <w:p w14:paraId="4CC2A8D1" w14:textId="432E16B8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fr-FR"/>
              </w:rPr>
              <w:t>Futur</w:t>
            </w:r>
            <w:r w:rsidRPr="00E1331A">
              <w:rPr>
                <w:sz w:val="24"/>
                <w:lang w:val="uk-UA"/>
              </w:rPr>
              <w:t xml:space="preserve">  </w:t>
            </w:r>
            <w:r w:rsidRPr="00E1331A">
              <w:rPr>
                <w:sz w:val="24"/>
                <w:lang w:val="fr-FR"/>
              </w:rPr>
              <w:t>ant</w:t>
            </w:r>
            <w:r w:rsidRPr="00E1331A">
              <w:rPr>
                <w:sz w:val="24"/>
                <w:lang w:val="uk-UA"/>
              </w:rPr>
              <w:t>é</w:t>
            </w:r>
            <w:r w:rsidRPr="00E1331A">
              <w:rPr>
                <w:sz w:val="24"/>
                <w:lang w:val="fr-FR"/>
              </w:rPr>
              <w:t>rieur</w:t>
            </w:r>
          </w:p>
        </w:tc>
      </w:tr>
    </w:tbl>
    <w:p w14:paraId="59453118" w14:textId="77777777" w:rsidR="00E1331A" w:rsidRPr="00876598" w:rsidRDefault="00E1331A" w:rsidP="00E1331A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3. </w:t>
      </w:r>
      <w:r w:rsidRPr="00E1331A">
        <w:rPr>
          <w:bCs/>
          <w:sz w:val="24"/>
          <w:lang w:val="uk-UA"/>
        </w:rPr>
        <w:t>Розмовна практика. Ситуативна комунікація. Продукування діалогів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1C2946E4" w14:textId="77777777" w:rsidTr="002C50F7">
        <w:tc>
          <w:tcPr>
            <w:tcW w:w="9918" w:type="dxa"/>
          </w:tcPr>
          <w:p w14:paraId="4E793D16" w14:textId="77777777" w:rsidR="00E1331A" w:rsidRPr="00E1331A" w:rsidRDefault="00E1331A" w:rsidP="002C50F7">
            <w:pPr>
              <w:widowControl w:val="0"/>
              <w:contextualSpacing/>
              <w:rPr>
                <w:iCs/>
                <w:spacing w:val="-4"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Обговорення тематичних питань. </w:t>
            </w:r>
          </w:p>
        </w:tc>
      </w:tr>
      <w:tr w:rsidR="00E1331A" w:rsidRPr="00876598" w14:paraId="4239DAB4" w14:textId="77777777" w:rsidTr="002C50F7">
        <w:tc>
          <w:tcPr>
            <w:tcW w:w="9918" w:type="dxa"/>
          </w:tcPr>
          <w:p w14:paraId="769160C2" w14:textId="77777777" w:rsidR="00E1331A" w:rsidRPr="00E1331A" w:rsidRDefault="00E1331A" w:rsidP="002C50F7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</w:t>
            </w:r>
            <w:r w:rsidRPr="00E1331A">
              <w:rPr>
                <w:sz w:val="24"/>
                <w:lang w:val="uk-UA"/>
              </w:rPr>
              <w:t>рослуховування тематичних аудіо матеріалів, перегляд автентичних відеоматеріалів.</w:t>
            </w:r>
          </w:p>
        </w:tc>
      </w:tr>
      <w:tr w:rsidR="00E1331A" w:rsidRPr="00876598" w14:paraId="3B4F105A" w14:textId="77777777" w:rsidTr="002C50F7">
        <w:tc>
          <w:tcPr>
            <w:tcW w:w="9918" w:type="dxa"/>
          </w:tcPr>
          <w:p w14:paraId="4087F858" w14:textId="77777777" w:rsidR="00E1331A" w:rsidRPr="00E1331A" w:rsidRDefault="00E1331A" w:rsidP="002C50F7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Міні-діалоги</w:t>
            </w:r>
          </w:p>
        </w:tc>
      </w:tr>
    </w:tbl>
    <w:p w14:paraId="18021F6B" w14:textId="312D3CEF" w:rsidR="00E1331A" w:rsidRPr="00876598" w:rsidRDefault="00E1331A" w:rsidP="00E1331A">
      <w:pPr>
        <w:widowControl w:val="0"/>
        <w:ind w:firstLine="567"/>
        <w:contextualSpacing/>
        <w:jc w:val="both"/>
        <w:rPr>
          <w:i/>
          <w:sz w:val="24"/>
          <w:lang w:val="uk-UA"/>
        </w:rPr>
      </w:pPr>
      <w:r w:rsidRPr="00876598">
        <w:rPr>
          <w:b/>
          <w:i/>
          <w:sz w:val="24"/>
          <w:lang w:val="uk-UA"/>
        </w:rPr>
        <w:t xml:space="preserve">Змістовий модуль </w:t>
      </w:r>
      <w:r>
        <w:rPr>
          <w:b/>
          <w:i/>
          <w:sz w:val="24"/>
          <w:lang w:val="uk-UA"/>
        </w:rPr>
        <w:t>3</w:t>
      </w:r>
      <w:r w:rsidRPr="00876598">
        <w:rPr>
          <w:b/>
          <w:i/>
          <w:sz w:val="24"/>
          <w:lang w:val="uk-UA"/>
        </w:rPr>
        <w:t xml:space="preserve">. </w:t>
      </w:r>
      <w:r w:rsidRPr="00E1331A">
        <w:rPr>
          <w:b/>
          <w:i/>
          <w:sz w:val="24"/>
          <w:lang w:val="uk-UA"/>
        </w:rPr>
        <w:t>Французька республіка на світовій арені</w:t>
      </w:r>
    </w:p>
    <w:p w14:paraId="247C02DF" w14:textId="77777777" w:rsidR="00E1331A" w:rsidRPr="00876598" w:rsidRDefault="00E1331A" w:rsidP="00E1331A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1. </w:t>
      </w:r>
      <w:r w:rsidRPr="00E1331A">
        <w:rPr>
          <w:bCs/>
          <w:sz w:val="24"/>
          <w:lang w:val="uk-UA"/>
        </w:rPr>
        <w:t>Читання. Вивчаюче читання. Лексичний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E1331A" w14:paraId="06092F9E" w14:textId="77777777" w:rsidTr="002C50F7">
        <w:tc>
          <w:tcPr>
            <w:tcW w:w="9918" w:type="dxa"/>
          </w:tcPr>
          <w:p w14:paraId="4486E4ED" w14:textId="54AB5018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>
              <w:rPr>
                <w:sz w:val="24"/>
                <w:lang w:val="uk-UA"/>
              </w:rPr>
              <w:t>«</w:t>
            </w:r>
            <w:r w:rsidRPr="00E1331A">
              <w:rPr>
                <w:sz w:val="24"/>
                <w:lang w:val="uk-UA"/>
              </w:rPr>
              <w:t>Символи та національні свята Франції».</w:t>
            </w:r>
          </w:p>
        </w:tc>
      </w:tr>
      <w:tr w:rsidR="00E1331A" w:rsidRPr="00E1331A" w14:paraId="74741FB3" w14:textId="77777777" w:rsidTr="002C50F7">
        <w:tc>
          <w:tcPr>
            <w:tcW w:w="9918" w:type="dxa"/>
          </w:tcPr>
          <w:p w14:paraId="297479DF" w14:textId="515F6C03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«Політичні установи 5-ї Республіки». «Президенти Франції»</w:t>
            </w:r>
          </w:p>
        </w:tc>
      </w:tr>
      <w:tr w:rsidR="00E1331A" w:rsidRPr="00E1331A" w14:paraId="3236C970" w14:textId="77777777" w:rsidTr="002C50F7">
        <w:tc>
          <w:tcPr>
            <w:tcW w:w="9918" w:type="dxa"/>
          </w:tcPr>
          <w:p w14:paraId="7EA244D0" w14:textId="5CDA66D5" w:rsidR="00E1331A" w:rsidRPr="00E1331A" w:rsidRDefault="00E1331A" w:rsidP="00E1331A">
            <w:pPr>
              <w:widowControl w:val="0"/>
              <w:contextualSpacing/>
              <w:rPr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«Європейська спільнота».</w:t>
            </w:r>
          </w:p>
        </w:tc>
      </w:tr>
      <w:tr w:rsidR="00E1331A" w:rsidRPr="00E1331A" w14:paraId="29738F46" w14:textId="77777777" w:rsidTr="002C50F7">
        <w:tc>
          <w:tcPr>
            <w:tcW w:w="9918" w:type="dxa"/>
          </w:tcPr>
          <w:p w14:paraId="25F0FF01" w14:textId="7E116E0F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« Франкофонія». </w:t>
            </w:r>
          </w:p>
        </w:tc>
      </w:tr>
    </w:tbl>
    <w:p w14:paraId="514C35F6" w14:textId="77777777" w:rsidR="00E1331A" w:rsidRPr="00876598" w:rsidRDefault="00E1331A" w:rsidP="00E1331A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2. </w:t>
      </w:r>
      <w:r w:rsidRPr="00E1331A">
        <w:rPr>
          <w:bCs/>
          <w:sz w:val="24"/>
          <w:lang w:val="uk-UA"/>
        </w:rPr>
        <w:t>Граматика. Граматичний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0380B5AF" w14:textId="77777777" w:rsidTr="002C50F7">
        <w:tc>
          <w:tcPr>
            <w:tcW w:w="9918" w:type="dxa"/>
          </w:tcPr>
          <w:p w14:paraId="73BF0DC8" w14:textId="0BFC465F" w:rsidR="00E1331A" w:rsidRPr="00E1331A" w:rsidRDefault="00E1331A" w:rsidP="002C50F7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Вираження протиставлення, гіпотези, поступки, умови, причини, наслідків, цілі.</w:t>
            </w:r>
          </w:p>
        </w:tc>
      </w:tr>
    </w:tbl>
    <w:p w14:paraId="5FB9632B" w14:textId="77777777" w:rsidR="00E1331A" w:rsidRPr="00876598" w:rsidRDefault="00E1331A" w:rsidP="00E1331A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3. </w:t>
      </w:r>
      <w:r w:rsidRPr="00E1331A">
        <w:rPr>
          <w:bCs/>
          <w:sz w:val="24"/>
          <w:lang w:val="uk-UA"/>
        </w:rPr>
        <w:t>Розмовна практика. Ситуативна комунікація. Продукування діалогів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33D4046D" w14:textId="77777777" w:rsidTr="002C50F7">
        <w:tc>
          <w:tcPr>
            <w:tcW w:w="9918" w:type="dxa"/>
          </w:tcPr>
          <w:p w14:paraId="661E4F45" w14:textId="77777777" w:rsidR="00E1331A" w:rsidRPr="00E1331A" w:rsidRDefault="00E1331A" w:rsidP="002C50F7">
            <w:pPr>
              <w:widowControl w:val="0"/>
              <w:contextualSpacing/>
              <w:rPr>
                <w:iCs/>
                <w:spacing w:val="-4"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Обговорення тематичних питань. </w:t>
            </w:r>
          </w:p>
        </w:tc>
      </w:tr>
      <w:tr w:rsidR="00E1331A" w:rsidRPr="00876598" w14:paraId="7BEC4A93" w14:textId="77777777" w:rsidTr="002C50F7">
        <w:tc>
          <w:tcPr>
            <w:tcW w:w="9918" w:type="dxa"/>
          </w:tcPr>
          <w:p w14:paraId="67BA94D3" w14:textId="77777777" w:rsidR="00E1331A" w:rsidRPr="00E1331A" w:rsidRDefault="00E1331A" w:rsidP="002C50F7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</w:t>
            </w:r>
            <w:r w:rsidRPr="00E1331A">
              <w:rPr>
                <w:sz w:val="24"/>
                <w:lang w:val="uk-UA"/>
              </w:rPr>
              <w:t>рослуховування тематичних аудіо матеріалів, перегляд автентичних відеоматеріалів.</w:t>
            </w:r>
          </w:p>
        </w:tc>
      </w:tr>
      <w:tr w:rsidR="00E1331A" w:rsidRPr="00876598" w14:paraId="1EB0D567" w14:textId="77777777" w:rsidTr="002C50F7">
        <w:tc>
          <w:tcPr>
            <w:tcW w:w="9918" w:type="dxa"/>
          </w:tcPr>
          <w:p w14:paraId="32F5E722" w14:textId="77777777" w:rsidR="00E1331A" w:rsidRPr="00E1331A" w:rsidRDefault="00E1331A" w:rsidP="002C50F7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Міні-діалоги</w:t>
            </w:r>
          </w:p>
        </w:tc>
      </w:tr>
    </w:tbl>
    <w:p w14:paraId="7E996AF0" w14:textId="487E26D6" w:rsidR="00E1331A" w:rsidRPr="00876598" w:rsidRDefault="00E1331A" w:rsidP="00E1331A">
      <w:pPr>
        <w:widowControl w:val="0"/>
        <w:ind w:firstLine="567"/>
        <w:contextualSpacing/>
        <w:jc w:val="both"/>
        <w:rPr>
          <w:i/>
          <w:sz w:val="24"/>
          <w:lang w:val="uk-UA"/>
        </w:rPr>
      </w:pPr>
      <w:r w:rsidRPr="00876598">
        <w:rPr>
          <w:b/>
          <w:i/>
          <w:sz w:val="24"/>
          <w:lang w:val="uk-UA"/>
        </w:rPr>
        <w:t xml:space="preserve">Змістовий модуль </w:t>
      </w:r>
      <w:r>
        <w:rPr>
          <w:b/>
          <w:i/>
          <w:sz w:val="24"/>
          <w:lang w:val="uk-UA"/>
        </w:rPr>
        <w:t>4</w:t>
      </w:r>
      <w:r w:rsidRPr="00876598">
        <w:rPr>
          <w:b/>
          <w:i/>
          <w:sz w:val="24"/>
          <w:lang w:val="uk-UA"/>
        </w:rPr>
        <w:t xml:space="preserve">. </w:t>
      </w:r>
      <w:r w:rsidRPr="00E1331A">
        <w:rPr>
          <w:b/>
          <w:i/>
          <w:sz w:val="24"/>
          <w:lang w:val="uk-UA"/>
        </w:rPr>
        <w:t>Професійна та дипломатична кореспонденція</w:t>
      </w:r>
    </w:p>
    <w:p w14:paraId="5EA8684E" w14:textId="77777777" w:rsidR="00E1331A" w:rsidRPr="00876598" w:rsidRDefault="00E1331A" w:rsidP="00E1331A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1. </w:t>
      </w:r>
      <w:r w:rsidRPr="00E1331A">
        <w:rPr>
          <w:bCs/>
          <w:sz w:val="24"/>
          <w:lang w:val="uk-UA"/>
        </w:rPr>
        <w:t>Читання. Вивчаюче читання. Лексичний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E1331A" w14:paraId="58A34130" w14:textId="77777777" w:rsidTr="002C50F7">
        <w:tc>
          <w:tcPr>
            <w:tcW w:w="9918" w:type="dxa"/>
          </w:tcPr>
          <w:p w14:paraId="7DB6608F" w14:textId="3D971A72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«Професійна кореспонденція». </w:t>
            </w:r>
          </w:p>
        </w:tc>
      </w:tr>
      <w:tr w:rsidR="00E1331A" w:rsidRPr="00E1331A" w14:paraId="0B48E528" w14:textId="77777777" w:rsidTr="002C50F7">
        <w:tc>
          <w:tcPr>
            <w:tcW w:w="9918" w:type="dxa"/>
          </w:tcPr>
          <w:p w14:paraId="0A08B65E" w14:textId="37E69989" w:rsidR="00E1331A" w:rsidRPr="00E1331A" w:rsidRDefault="00E1331A" w:rsidP="00E1331A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«Дипломатична кореспонденція».</w:t>
            </w:r>
          </w:p>
        </w:tc>
      </w:tr>
    </w:tbl>
    <w:p w14:paraId="7F986B08" w14:textId="77777777" w:rsidR="00E1331A" w:rsidRPr="00876598" w:rsidRDefault="00E1331A" w:rsidP="00E1331A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2. </w:t>
      </w:r>
      <w:r w:rsidRPr="00E1331A">
        <w:rPr>
          <w:bCs/>
          <w:sz w:val="24"/>
          <w:lang w:val="uk-UA"/>
        </w:rPr>
        <w:t>Граматика. Граматичний тренінг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1385445F" w14:textId="77777777" w:rsidTr="002C50F7">
        <w:tc>
          <w:tcPr>
            <w:tcW w:w="9918" w:type="dxa"/>
          </w:tcPr>
          <w:p w14:paraId="154F0526" w14:textId="4FE9B475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proofErr w:type="spellStart"/>
            <w:r w:rsidRPr="00E1331A">
              <w:rPr>
                <w:sz w:val="24"/>
                <w:lang w:val="uk-UA"/>
              </w:rPr>
              <w:t>Subjonctif</w:t>
            </w:r>
            <w:proofErr w:type="spellEnd"/>
            <w:r w:rsidRPr="00E1331A">
              <w:rPr>
                <w:sz w:val="24"/>
                <w:lang w:val="uk-UA"/>
              </w:rPr>
              <w:t xml:space="preserve"> . </w:t>
            </w:r>
          </w:p>
        </w:tc>
      </w:tr>
      <w:tr w:rsidR="00E1331A" w:rsidRPr="00876598" w14:paraId="65ED16D9" w14:textId="77777777" w:rsidTr="002C50F7">
        <w:tc>
          <w:tcPr>
            <w:tcW w:w="9918" w:type="dxa"/>
          </w:tcPr>
          <w:p w14:paraId="7A9CA183" w14:textId="0F575730" w:rsidR="00E1331A" w:rsidRPr="00E1331A" w:rsidRDefault="00E1331A" w:rsidP="00E1331A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Узгодження часів дійсного способу. </w:t>
            </w:r>
          </w:p>
        </w:tc>
      </w:tr>
    </w:tbl>
    <w:p w14:paraId="53927133" w14:textId="77777777" w:rsidR="00E1331A" w:rsidRPr="00876598" w:rsidRDefault="00E1331A" w:rsidP="00E1331A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3. </w:t>
      </w:r>
      <w:r w:rsidRPr="00E1331A">
        <w:rPr>
          <w:bCs/>
          <w:sz w:val="24"/>
          <w:lang w:val="uk-UA"/>
        </w:rPr>
        <w:t>Розмовна практика. Ситуативна комунікація. Продукування діалогів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E1331A" w:rsidRPr="00876598" w14:paraId="09DBA1F7" w14:textId="77777777" w:rsidTr="002C50F7">
        <w:tc>
          <w:tcPr>
            <w:tcW w:w="9918" w:type="dxa"/>
          </w:tcPr>
          <w:p w14:paraId="340DA0B9" w14:textId="77777777" w:rsidR="00E1331A" w:rsidRPr="00E1331A" w:rsidRDefault="00E1331A" w:rsidP="002C50F7">
            <w:pPr>
              <w:widowControl w:val="0"/>
              <w:contextualSpacing/>
              <w:rPr>
                <w:iCs/>
                <w:spacing w:val="-4"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 xml:space="preserve">Обговорення тематичних питань. </w:t>
            </w:r>
          </w:p>
        </w:tc>
      </w:tr>
      <w:tr w:rsidR="00E1331A" w:rsidRPr="00876598" w14:paraId="61C1AE39" w14:textId="77777777" w:rsidTr="002C50F7">
        <w:tc>
          <w:tcPr>
            <w:tcW w:w="9918" w:type="dxa"/>
          </w:tcPr>
          <w:p w14:paraId="49E14284" w14:textId="77777777" w:rsidR="00E1331A" w:rsidRPr="00E1331A" w:rsidRDefault="00E1331A" w:rsidP="002C50F7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</w:t>
            </w:r>
            <w:r w:rsidRPr="00E1331A">
              <w:rPr>
                <w:sz w:val="24"/>
                <w:lang w:val="uk-UA"/>
              </w:rPr>
              <w:t>рослуховування тематичних аудіо матеріалів, перегляд автентичних відеоматеріалів.</w:t>
            </w:r>
          </w:p>
        </w:tc>
      </w:tr>
      <w:tr w:rsidR="00E1331A" w:rsidRPr="00876598" w14:paraId="31FB7F5D" w14:textId="77777777" w:rsidTr="002C50F7">
        <w:tc>
          <w:tcPr>
            <w:tcW w:w="9918" w:type="dxa"/>
          </w:tcPr>
          <w:p w14:paraId="5E45AC9A" w14:textId="77777777" w:rsidR="00E1331A" w:rsidRPr="00E1331A" w:rsidRDefault="00E1331A" w:rsidP="002C50F7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E1331A">
              <w:rPr>
                <w:sz w:val="24"/>
                <w:lang w:val="uk-UA"/>
              </w:rPr>
              <w:t>Міні-діалоги</w:t>
            </w:r>
          </w:p>
        </w:tc>
      </w:tr>
    </w:tbl>
    <w:p w14:paraId="524940B6" w14:textId="40D674EB" w:rsidR="00876598" w:rsidRDefault="00876598" w:rsidP="00784894">
      <w:pPr>
        <w:ind w:firstLine="708"/>
        <w:jc w:val="center"/>
        <w:rPr>
          <w:b/>
          <w:bCs/>
          <w:szCs w:val="28"/>
          <w:lang w:val="uk-UA"/>
        </w:rPr>
      </w:pPr>
    </w:p>
    <w:p w14:paraId="7E5026AC" w14:textId="77777777" w:rsidR="00E1331A" w:rsidRDefault="00E1331A" w:rsidP="00784894">
      <w:pPr>
        <w:ind w:firstLine="708"/>
        <w:jc w:val="center"/>
        <w:rPr>
          <w:b/>
          <w:bCs/>
          <w:szCs w:val="28"/>
          <w:lang w:val="uk-UA"/>
        </w:rPr>
      </w:pPr>
    </w:p>
    <w:p w14:paraId="3CC9338D" w14:textId="08B2E6B4" w:rsidR="00784894" w:rsidRPr="00876598" w:rsidRDefault="00784894" w:rsidP="00784894">
      <w:pPr>
        <w:ind w:firstLine="708"/>
        <w:jc w:val="center"/>
        <w:rPr>
          <w:b/>
          <w:bCs/>
          <w:sz w:val="24"/>
          <w:lang w:val="uk-UA"/>
        </w:rPr>
      </w:pPr>
      <w:r w:rsidRPr="00876598">
        <w:rPr>
          <w:b/>
          <w:bCs/>
          <w:sz w:val="24"/>
          <w:lang w:val="uk-UA"/>
        </w:rPr>
        <w:lastRenderedPageBreak/>
        <w:t>4. Структура навчальної дисципліни</w:t>
      </w:r>
    </w:p>
    <w:p w14:paraId="7EBBBF66" w14:textId="77777777" w:rsidR="009D119F" w:rsidRPr="00541F0D" w:rsidRDefault="009D119F" w:rsidP="00784894">
      <w:pPr>
        <w:ind w:firstLine="708"/>
        <w:jc w:val="center"/>
        <w:rPr>
          <w:b/>
          <w:bCs/>
          <w:szCs w:val="28"/>
          <w:lang w:val="uk-UA"/>
        </w:rPr>
      </w:pPr>
    </w:p>
    <w:tbl>
      <w:tblPr>
        <w:tblW w:w="48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9"/>
        <w:gridCol w:w="120"/>
        <w:gridCol w:w="896"/>
        <w:gridCol w:w="130"/>
        <w:gridCol w:w="504"/>
        <w:gridCol w:w="276"/>
        <w:gridCol w:w="313"/>
        <w:gridCol w:w="195"/>
        <w:gridCol w:w="443"/>
        <w:gridCol w:w="195"/>
        <w:gridCol w:w="406"/>
        <w:gridCol w:w="195"/>
        <w:gridCol w:w="439"/>
        <w:gridCol w:w="203"/>
        <w:gridCol w:w="823"/>
        <w:gridCol w:w="203"/>
        <w:gridCol w:w="301"/>
        <w:gridCol w:w="59"/>
        <w:gridCol w:w="459"/>
        <w:gridCol w:w="51"/>
        <w:gridCol w:w="589"/>
        <w:gridCol w:w="55"/>
        <w:gridCol w:w="546"/>
        <w:gridCol w:w="55"/>
        <w:gridCol w:w="581"/>
        <w:gridCol w:w="41"/>
      </w:tblGrid>
      <w:tr w:rsidR="00886FD3" w:rsidRPr="00F63BF0" w14:paraId="5DB162E3" w14:textId="77777777" w:rsidTr="008B3547">
        <w:trPr>
          <w:gridAfter w:val="1"/>
          <w:wAfter w:w="21" w:type="pct"/>
          <w:cantSplit/>
        </w:trPr>
        <w:tc>
          <w:tcPr>
            <w:tcW w:w="959" w:type="pct"/>
            <w:gridSpan w:val="2"/>
            <w:vMerge w:val="restart"/>
          </w:tcPr>
          <w:p w14:paraId="5BBF94CE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>Назви змістових модулів і тем</w:t>
            </w:r>
          </w:p>
        </w:tc>
        <w:tc>
          <w:tcPr>
            <w:tcW w:w="4020" w:type="pct"/>
            <w:gridSpan w:val="23"/>
          </w:tcPr>
          <w:p w14:paraId="5FBC8118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>Кількість годин</w:t>
            </w:r>
          </w:p>
        </w:tc>
      </w:tr>
      <w:tr w:rsidR="00886FD3" w:rsidRPr="00F63BF0" w14:paraId="4494B884" w14:textId="77777777" w:rsidTr="008B3547">
        <w:trPr>
          <w:gridAfter w:val="1"/>
          <w:wAfter w:w="21" w:type="pct"/>
          <w:cantSplit/>
        </w:trPr>
        <w:tc>
          <w:tcPr>
            <w:tcW w:w="959" w:type="pct"/>
            <w:gridSpan w:val="2"/>
            <w:vMerge/>
          </w:tcPr>
          <w:p w14:paraId="792B9140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</w:p>
        </w:tc>
        <w:tc>
          <w:tcPr>
            <w:tcW w:w="2027" w:type="pct"/>
            <w:gridSpan w:val="11"/>
          </w:tcPr>
          <w:p w14:paraId="17704EF2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F63BF0">
              <w:rPr>
                <w:lang w:val="uk-UA"/>
              </w:rPr>
              <w:t>енна форма</w:t>
            </w:r>
          </w:p>
        </w:tc>
        <w:tc>
          <w:tcPr>
            <w:tcW w:w="1993" w:type="pct"/>
            <w:gridSpan w:val="12"/>
          </w:tcPr>
          <w:p w14:paraId="4A9155C8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>Заочна форма</w:t>
            </w:r>
          </w:p>
        </w:tc>
      </w:tr>
      <w:tr w:rsidR="00886FD3" w:rsidRPr="00F63BF0" w14:paraId="5B9909FF" w14:textId="77777777" w:rsidTr="008B3547">
        <w:trPr>
          <w:gridAfter w:val="1"/>
          <w:wAfter w:w="21" w:type="pct"/>
          <w:cantSplit/>
        </w:trPr>
        <w:tc>
          <w:tcPr>
            <w:tcW w:w="959" w:type="pct"/>
            <w:gridSpan w:val="2"/>
            <w:vMerge/>
          </w:tcPr>
          <w:p w14:paraId="18777825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</w:p>
        </w:tc>
        <w:tc>
          <w:tcPr>
            <w:tcW w:w="521" w:type="pct"/>
            <w:gridSpan w:val="2"/>
            <w:vMerge w:val="restart"/>
            <w:shd w:val="clear" w:color="auto" w:fill="auto"/>
          </w:tcPr>
          <w:p w14:paraId="3A48F544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 xml:space="preserve">усього </w:t>
            </w:r>
          </w:p>
        </w:tc>
        <w:tc>
          <w:tcPr>
            <w:tcW w:w="1506" w:type="pct"/>
            <w:gridSpan w:val="9"/>
            <w:shd w:val="clear" w:color="auto" w:fill="auto"/>
          </w:tcPr>
          <w:p w14:paraId="1BF5F2AB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>у тому числі</w:t>
            </w:r>
          </w:p>
        </w:tc>
        <w:tc>
          <w:tcPr>
            <w:tcW w:w="521" w:type="pct"/>
            <w:gridSpan w:val="2"/>
            <w:vMerge w:val="restart"/>
            <w:shd w:val="clear" w:color="auto" w:fill="auto"/>
          </w:tcPr>
          <w:p w14:paraId="456B501B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 xml:space="preserve">усього </w:t>
            </w:r>
          </w:p>
        </w:tc>
        <w:tc>
          <w:tcPr>
            <w:tcW w:w="1472" w:type="pct"/>
            <w:gridSpan w:val="10"/>
            <w:shd w:val="clear" w:color="auto" w:fill="auto"/>
          </w:tcPr>
          <w:p w14:paraId="40ECE850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>у тому числі</w:t>
            </w:r>
          </w:p>
        </w:tc>
      </w:tr>
      <w:tr w:rsidR="00886FD3" w:rsidRPr="00F63BF0" w14:paraId="5CD7F9BB" w14:textId="77777777" w:rsidTr="008B3547">
        <w:trPr>
          <w:gridAfter w:val="1"/>
          <w:wAfter w:w="21" w:type="pct"/>
          <w:cantSplit/>
        </w:trPr>
        <w:tc>
          <w:tcPr>
            <w:tcW w:w="959" w:type="pct"/>
            <w:gridSpan w:val="2"/>
            <w:vMerge/>
          </w:tcPr>
          <w:p w14:paraId="192159AD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</w:p>
        </w:tc>
        <w:tc>
          <w:tcPr>
            <w:tcW w:w="521" w:type="pct"/>
            <w:gridSpan w:val="2"/>
            <w:vMerge/>
            <w:shd w:val="clear" w:color="auto" w:fill="auto"/>
          </w:tcPr>
          <w:p w14:paraId="2F79F3C0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</w:p>
        </w:tc>
        <w:tc>
          <w:tcPr>
            <w:tcW w:w="256" w:type="pct"/>
            <w:shd w:val="clear" w:color="auto" w:fill="auto"/>
          </w:tcPr>
          <w:p w14:paraId="7488E58A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>л</w:t>
            </w:r>
            <w:r>
              <w:rPr>
                <w:lang w:val="uk-UA"/>
              </w:rPr>
              <w:t>к</w:t>
            </w:r>
          </w:p>
        </w:tc>
        <w:tc>
          <w:tcPr>
            <w:tcW w:w="299" w:type="pct"/>
            <w:gridSpan w:val="2"/>
          </w:tcPr>
          <w:p w14:paraId="42DAC257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п</w:t>
            </w:r>
            <w:r>
              <w:rPr>
                <w:lang w:val="uk-UA"/>
              </w:rPr>
              <w:t>р</w:t>
            </w:r>
            <w:proofErr w:type="spellEnd"/>
          </w:p>
        </w:tc>
        <w:tc>
          <w:tcPr>
            <w:tcW w:w="324" w:type="pct"/>
            <w:gridSpan w:val="2"/>
          </w:tcPr>
          <w:p w14:paraId="5D5E49F6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лаб</w:t>
            </w:r>
            <w:proofErr w:type="spellEnd"/>
          </w:p>
        </w:tc>
        <w:tc>
          <w:tcPr>
            <w:tcW w:w="305" w:type="pct"/>
            <w:gridSpan w:val="2"/>
          </w:tcPr>
          <w:p w14:paraId="054851B7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інд</w:t>
            </w:r>
            <w:proofErr w:type="spellEnd"/>
          </w:p>
        </w:tc>
        <w:tc>
          <w:tcPr>
            <w:tcW w:w="322" w:type="pct"/>
            <w:gridSpan w:val="2"/>
          </w:tcPr>
          <w:p w14:paraId="427389CF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с.р</w:t>
            </w:r>
            <w:proofErr w:type="spellEnd"/>
            <w:r w:rsidRPr="00F63BF0">
              <w:rPr>
                <w:lang w:val="uk-UA"/>
              </w:rPr>
              <w:t>.</w:t>
            </w:r>
          </w:p>
        </w:tc>
        <w:tc>
          <w:tcPr>
            <w:tcW w:w="521" w:type="pct"/>
            <w:gridSpan w:val="2"/>
            <w:vMerge/>
            <w:shd w:val="clear" w:color="auto" w:fill="auto"/>
          </w:tcPr>
          <w:p w14:paraId="657AAA1B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2DDCBAD5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lang w:val="uk-UA"/>
              </w:rPr>
              <w:t>л</w:t>
            </w:r>
            <w:r>
              <w:rPr>
                <w:lang w:val="uk-UA"/>
              </w:rPr>
              <w:t>к</w:t>
            </w:r>
          </w:p>
        </w:tc>
        <w:tc>
          <w:tcPr>
            <w:tcW w:w="263" w:type="pct"/>
            <w:gridSpan w:val="2"/>
          </w:tcPr>
          <w:p w14:paraId="07F83BDF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п</w:t>
            </w:r>
            <w:r>
              <w:rPr>
                <w:lang w:val="uk-UA"/>
              </w:rPr>
              <w:t>р</w:t>
            </w:r>
            <w:proofErr w:type="spellEnd"/>
          </w:p>
        </w:tc>
        <w:tc>
          <w:tcPr>
            <w:tcW w:w="325" w:type="pct"/>
            <w:gridSpan w:val="2"/>
          </w:tcPr>
          <w:p w14:paraId="591DA038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лаб</w:t>
            </w:r>
            <w:proofErr w:type="spellEnd"/>
          </w:p>
        </w:tc>
        <w:tc>
          <w:tcPr>
            <w:tcW w:w="305" w:type="pct"/>
            <w:gridSpan w:val="2"/>
          </w:tcPr>
          <w:p w14:paraId="609865C0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інд</w:t>
            </w:r>
            <w:proofErr w:type="spellEnd"/>
          </w:p>
        </w:tc>
        <w:tc>
          <w:tcPr>
            <w:tcW w:w="323" w:type="pct"/>
            <w:gridSpan w:val="2"/>
          </w:tcPr>
          <w:p w14:paraId="518455AF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proofErr w:type="spellStart"/>
            <w:r w:rsidRPr="00F63BF0">
              <w:rPr>
                <w:lang w:val="uk-UA"/>
              </w:rPr>
              <w:t>с.р</w:t>
            </w:r>
            <w:proofErr w:type="spellEnd"/>
            <w:r w:rsidRPr="00F63BF0">
              <w:rPr>
                <w:lang w:val="uk-UA"/>
              </w:rPr>
              <w:t>.</w:t>
            </w:r>
          </w:p>
        </w:tc>
      </w:tr>
      <w:tr w:rsidR="00886FD3" w:rsidRPr="00F63BF0" w14:paraId="2591C1D7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64946EFF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D731457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32E01011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3</w:t>
            </w:r>
          </w:p>
        </w:tc>
        <w:tc>
          <w:tcPr>
            <w:tcW w:w="299" w:type="pct"/>
            <w:gridSpan w:val="2"/>
          </w:tcPr>
          <w:p w14:paraId="58D53A6F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4</w:t>
            </w:r>
          </w:p>
        </w:tc>
        <w:tc>
          <w:tcPr>
            <w:tcW w:w="324" w:type="pct"/>
            <w:gridSpan w:val="2"/>
          </w:tcPr>
          <w:p w14:paraId="072FA180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5</w:t>
            </w:r>
          </w:p>
        </w:tc>
        <w:tc>
          <w:tcPr>
            <w:tcW w:w="305" w:type="pct"/>
            <w:gridSpan w:val="2"/>
          </w:tcPr>
          <w:p w14:paraId="49535190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6</w:t>
            </w:r>
          </w:p>
        </w:tc>
        <w:tc>
          <w:tcPr>
            <w:tcW w:w="322" w:type="pct"/>
            <w:gridSpan w:val="2"/>
          </w:tcPr>
          <w:p w14:paraId="1C6CE5A5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7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8B2A6BD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8B35231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9</w:t>
            </w:r>
          </w:p>
        </w:tc>
        <w:tc>
          <w:tcPr>
            <w:tcW w:w="263" w:type="pct"/>
            <w:gridSpan w:val="2"/>
          </w:tcPr>
          <w:p w14:paraId="3264D7C0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10</w:t>
            </w:r>
          </w:p>
        </w:tc>
        <w:tc>
          <w:tcPr>
            <w:tcW w:w="325" w:type="pct"/>
            <w:gridSpan w:val="2"/>
          </w:tcPr>
          <w:p w14:paraId="61B5B232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11</w:t>
            </w:r>
          </w:p>
        </w:tc>
        <w:tc>
          <w:tcPr>
            <w:tcW w:w="305" w:type="pct"/>
            <w:gridSpan w:val="2"/>
          </w:tcPr>
          <w:p w14:paraId="12821304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12</w:t>
            </w:r>
          </w:p>
        </w:tc>
        <w:tc>
          <w:tcPr>
            <w:tcW w:w="323" w:type="pct"/>
            <w:gridSpan w:val="2"/>
          </w:tcPr>
          <w:p w14:paraId="232034AE" w14:textId="77777777" w:rsidR="00886FD3" w:rsidRPr="00F63BF0" w:rsidRDefault="00886FD3" w:rsidP="002C50F7">
            <w:pPr>
              <w:jc w:val="center"/>
              <w:rPr>
                <w:bCs/>
                <w:lang w:val="uk-UA"/>
              </w:rPr>
            </w:pPr>
            <w:r w:rsidRPr="00F63BF0">
              <w:rPr>
                <w:bCs/>
                <w:lang w:val="uk-UA"/>
              </w:rPr>
              <w:t>13</w:t>
            </w:r>
          </w:p>
        </w:tc>
      </w:tr>
      <w:tr w:rsidR="00886FD3" w:rsidRPr="00F63BF0" w14:paraId="44855147" w14:textId="77777777" w:rsidTr="008B3547">
        <w:trPr>
          <w:gridAfter w:val="1"/>
          <w:wAfter w:w="21" w:type="pct"/>
          <w:cantSplit/>
        </w:trPr>
        <w:tc>
          <w:tcPr>
            <w:tcW w:w="4979" w:type="pct"/>
            <w:gridSpan w:val="25"/>
          </w:tcPr>
          <w:p w14:paraId="63C62BA5" w14:textId="77777777" w:rsidR="00886FD3" w:rsidRPr="00F63BF0" w:rsidRDefault="00886FD3" w:rsidP="002C50F7">
            <w:pPr>
              <w:jc w:val="center"/>
              <w:rPr>
                <w:b/>
                <w:bCs/>
                <w:lang w:val="uk-UA"/>
              </w:rPr>
            </w:pPr>
            <w:r w:rsidRPr="00F63BF0">
              <w:rPr>
                <w:b/>
                <w:bCs/>
                <w:lang w:val="uk-UA"/>
              </w:rPr>
              <w:t>Модуль 1</w:t>
            </w:r>
          </w:p>
        </w:tc>
      </w:tr>
      <w:tr w:rsidR="00886FD3" w:rsidRPr="00F63BF0" w14:paraId="16116D68" w14:textId="77777777" w:rsidTr="008B3547">
        <w:trPr>
          <w:gridAfter w:val="1"/>
          <w:wAfter w:w="21" w:type="pct"/>
          <w:cantSplit/>
        </w:trPr>
        <w:tc>
          <w:tcPr>
            <w:tcW w:w="4979" w:type="pct"/>
            <w:gridSpan w:val="25"/>
          </w:tcPr>
          <w:p w14:paraId="498BDFB1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b/>
                <w:bCs/>
                <w:lang w:val="uk-UA"/>
              </w:rPr>
              <w:t>Змістовий модуль 1</w:t>
            </w:r>
            <w:r w:rsidRPr="00F63BF0">
              <w:rPr>
                <w:lang w:val="uk-UA"/>
              </w:rPr>
              <w:t xml:space="preserve">. </w:t>
            </w:r>
            <w:r w:rsidRPr="00220CA2">
              <w:rPr>
                <w:i/>
                <w:szCs w:val="28"/>
                <w:lang w:val="uk-UA"/>
              </w:rPr>
              <w:t>Соціальне життя Франції</w:t>
            </w:r>
          </w:p>
        </w:tc>
      </w:tr>
      <w:tr w:rsidR="00886FD3" w:rsidRPr="00F63BF0" w14:paraId="77DABEF9" w14:textId="77777777" w:rsidTr="008B3547">
        <w:trPr>
          <w:gridAfter w:val="1"/>
          <w:wAfter w:w="21" w:type="pct"/>
          <w:trHeight w:val="345"/>
        </w:trPr>
        <w:tc>
          <w:tcPr>
            <w:tcW w:w="959" w:type="pct"/>
            <w:gridSpan w:val="2"/>
          </w:tcPr>
          <w:p w14:paraId="359EFC09" w14:textId="77777777" w:rsidR="00886FD3" w:rsidRPr="00220CA2" w:rsidRDefault="00886FD3" w:rsidP="002C50F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220CA2">
              <w:rPr>
                <w:b/>
                <w:bCs/>
                <w:sz w:val="20"/>
                <w:szCs w:val="20"/>
                <w:lang w:val="uk-UA"/>
              </w:rPr>
              <w:t xml:space="preserve">Читання. </w:t>
            </w:r>
            <w:r w:rsidRPr="00220CA2">
              <w:rPr>
                <w:b/>
                <w:sz w:val="20"/>
                <w:szCs w:val="20"/>
                <w:lang w:val="uk-UA"/>
              </w:rPr>
              <w:t>Вивчаюче читання. Лексичний тренінг.</w:t>
            </w:r>
            <w:r w:rsidRPr="00220CA2">
              <w:rPr>
                <w:b/>
                <w:bCs/>
                <w:sz w:val="20"/>
                <w:szCs w:val="20"/>
                <w:lang w:val="uk-UA"/>
              </w:rPr>
              <w:t xml:space="preserve">  </w:t>
            </w:r>
          </w:p>
          <w:p w14:paraId="2F37A329" w14:textId="77777777" w:rsidR="00886FD3" w:rsidRPr="00C27084" w:rsidRDefault="00886FD3" w:rsidP="002C50F7">
            <w:pPr>
              <w:pStyle w:val="Style21"/>
              <w:spacing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1. </w:t>
            </w:r>
            <w:r w:rsidRPr="00C27084">
              <w:rPr>
                <w:sz w:val="20"/>
                <w:szCs w:val="20"/>
                <w:lang w:val="uk-UA"/>
              </w:rPr>
              <w:t xml:space="preserve">Французька сім’я». </w:t>
            </w:r>
          </w:p>
          <w:p w14:paraId="047B3716" w14:textId="77777777" w:rsidR="00886FD3" w:rsidRPr="00C27084" w:rsidRDefault="00886FD3" w:rsidP="002C50F7">
            <w:pPr>
              <w:pStyle w:val="Style21"/>
              <w:spacing w:line="240" w:lineRule="auto"/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2.</w:t>
            </w:r>
            <w:r w:rsidRPr="00C27084">
              <w:rPr>
                <w:sz w:val="20"/>
                <w:szCs w:val="20"/>
                <w:lang w:val="uk-UA"/>
              </w:rPr>
              <w:tab/>
              <w:t>«Права людини та права жінок».</w:t>
            </w:r>
          </w:p>
          <w:p w14:paraId="05FCFCA5" w14:textId="77777777" w:rsidR="00886FD3" w:rsidRPr="00220CA2" w:rsidRDefault="00886FD3" w:rsidP="002C50F7">
            <w:pPr>
              <w:pStyle w:val="Style21"/>
              <w:widowControl/>
              <w:spacing w:line="240" w:lineRule="auto"/>
              <w:jc w:val="left"/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3.«Французька молодь 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574FB84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56" w:type="pct"/>
            <w:shd w:val="clear" w:color="auto" w:fill="auto"/>
          </w:tcPr>
          <w:p w14:paraId="03E1CBED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0858F5D4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324" w:type="pct"/>
            <w:gridSpan w:val="2"/>
          </w:tcPr>
          <w:p w14:paraId="57DB785E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19A58A63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7EBAC271" w14:textId="580B8354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DC25805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3B7921C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46CEAEE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517D6D20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53D03519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7591DD11" w14:textId="34FC3AC6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5</w:t>
            </w:r>
          </w:p>
        </w:tc>
      </w:tr>
      <w:tr w:rsidR="00886FD3" w:rsidRPr="00F63BF0" w14:paraId="7A6FA9D8" w14:textId="77777777" w:rsidTr="008B3547">
        <w:trPr>
          <w:gridAfter w:val="1"/>
          <w:wAfter w:w="21" w:type="pct"/>
          <w:trHeight w:val="1712"/>
        </w:trPr>
        <w:tc>
          <w:tcPr>
            <w:tcW w:w="959" w:type="pct"/>
            <w:gridSpan w:val="2"/>
          </w:tcPr>
          <w:p w14:paraId="1DDD4295" w14:textId="77777777" w:rsidR="00886FD3" w:rsidRPr="00C27084" w:rsidRDefault="00886FD3" w:rsidP="002C50F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C27084">
              <w:rPr>
                <w:b/>
                <w:bCs/>
                <w:sz w:val="20"/>
                <w:szCs w:val="20"/>
                <w:lang w:val="uk-UA"/>
              </w:rPr>
              <w:t>Граматика. Граматичний тренінг.</w:t>
            </w:r>
          </w:p>
          <w:p w14:paraId="4C5005CD" w14:textId="77777777" w:rsidR="00886FD3" w:rsidRPr="0023229B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23229B">
              <w:rPr>
                <w:bCs/>
                <w:sz w:val="20"/>
                <w:szCs w:val="20"/>
                <w:lang w:val="uk-UA"/>
              </w:rPr>
              <w:t xml:space="preserve">1. Типи підрядних умовних речень. </w:t>
            </w:r>
          </w:p>
          <w:p w14:paraId="34FB61BD" w14:textId="77777777" w:rsidR="00886FD3" w:rsidRPr="00220CA2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23229B">
              <w:rPr>
                <w:bCs/>
                <w:sz w:val="20"/>
                <w:szCs w:val="20"/>
                <w:lang w:val="uk-UA"/>
              </w:rPr>
              <w:t>2.Синонімічні конструкції умовним реченням.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AE16874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256" w:type="pct"/>
            <w:shd w:val="clear" w:color="auto" w:fill="auto"/>
          </w:tcPr>
          <w:p w14:paraId="2470E6FC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1A5A17E8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324" w:type="pct"/>
            <w:gridSpan w:val="2"/>
          </w:tcPr>
          <w:p w14:paraId="0D53E844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67022908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58ECF7D0" w14:textId="55F26D68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5EBD396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320DFFC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6F3D8CC1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274DA986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696D3240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1D2DA069" w14:textId="23D814CC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5</w:t>
            </w:r>
          </w:p>
        </w:tc>
      </w:tr>
      <w:tr w:rsidR="00886FD3" w:rsidRPr="00F63BF0" w14:paraId="4D5B651D" w14:textId="77777777" w:rsidTr="008B3547">
        <w:trPr>
          <w:gridAfter w:val="1"/>
          <w:wAfter w:w="21" w:type="pct"/>
          <w:trHeight w:val="375"/>
        </w:trPr>
        <w:tc>
          <w:tcPr>
            <w:tcW w:w="959" w:type="pct"/>
            <w:gridSpan w:val="2"/>
          </w:tcPr>
          <w:p w14:paraId="28D3AB2C" w14:textId="77777777" w:rsidR="00886FD3" w:rsidRPr="00220CA2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220CA2">
              <w:rPr>
                <w:b/>
                <w:bCs/>
                <w:sz w:val="20"/>
                <w:szCs w:val="20"/>
                <w:lang w:val="uk-UA"/>
              </w:rPr>
              <w:t>Розмовна практика</w:t>
            </w:r>
            <w:r w:rsidRPr="00220CA2">
              <w:rPr>
                <w:b/>
                <w:sz w:val="20"/>
                <w:szCs w:val="20"/>
                <w:lang w:val="uk-UA"/>
              </w:rPr>
              <w:t xml:space="preserve"> Ситуативна комунікація. Продукування діалогів. Переказ тем.</w:t>
            </w:r>
          </w:p>
          <w:p w14:paraId="5B5A7972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1. Обговорення тематичних питань.</w:t>
            </w:r>
          </w:p>
          <w:p w14:paraId="38F1E8AD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 xml:space="preserve">2. Прослуховування тематичних аудіо матеріалів. </w:t>
            </w:r>
          </w:p>
          <w:p w14:paraId="3377FBA8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3.Перегляд автентичних відеоматеріалів.</w:t>
            </w:r>
          </w:p>
          <w:p w14:paraId="1CFE2876" w14:textId="77777777" w:rsidR="00886FD3" w:rsidRPr="00220CA2" w:rsidRDefault="00886FD3" w:rsidP="002C50F7">
            <w:pPr>
              <w:rPr>
                <w:sz w:val="20"/>
                <w:szCs w:val="20"/>
              </w:rPr>
            </w:pPr>
            <w:r w:rsidRPr="00220CA2">
              <w:rPr>
                <w:sz w:val="20"/>
                <w:szCs w:val="20"/>
                <w:lang w:val="uk-UA"/>
              </w:rPr>
              <w:t>4.Міні-діалоги.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D62F4D5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56" w:type="pct"/>
            <w:shd w:val="clear" w:color="auto" w:fill="auto"/>
          </w:tcPr>
          <w:p w14:paraId="38577189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0DAB6CAA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324" w:type="pct"/>
            <w:gridSpan w:val="2"/>
          </w:tcPr>
          <w:p w14:paraId="04746BB6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154D035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2DC41F60" w14:textId="5BD4F76D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7F48077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9F12B5C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14194D94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29C1E27C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E1A7FF9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29AC2D87" w14:textId="30CB5860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5</w:t>
            </w:r>
          </w:p>
        </w:tc>
      </w:tr>
      <w:tr w:rsidR="00886FD3" w:rsidRPr="00F63BF0" w14:paraId="2E51EFFF" w14:textId="77777777" w:rsidTr="008B3547">
        <w:trPr>
          <w:gridAfter w:val="1"/>
          <w:wAfter w:w="21" w:type="pct"/>
          <w:trHeight w:val="255"/>
        </w:trPr>
        <w:tc>
          <w:tcPr>
            <w:tcW w:w="959" w:type="pct"/>
            <w:gridSpan w:val="2"/>
          </w:tcPr>
          <w:p w14:paraId="4642F7E8" w14:textId="77777777" w:rsidR="00886FD3" w:rsidRPr="00220CA2" w:rsidRDefault="00886FD3" w:rsidP="002C50F7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20CA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Індивідуальні тематичні презентації.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22D481D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56" w:type="pct"/>
            <w:shd w:val="clear" w:color="auto" w:fill="auto"/>
          </w:tcPr>
          <w:p w14:paraId="6E34494A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66EC8408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4" w:type="pct"/>
            <w:gridSpan w:val="2"/>
          </w:tcPr>
          <w:p w14:paraId="1A921355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70FC50FC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1ABBBABA" w14:textId="60285FC3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EF729B1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B074703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13C2484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3B51C168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4A758A5F" w14:textId="77777777" w:rsidR="00886FD3" w:rsidRPr="00220CA2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1A4A4551" w14:textId="176CB4EA" w:rsidR="00886FD3" w:rsidRPr="00220CA2" w:rsidRDefault="00886FD3" w:rsidP="00886FD3">
            <w:pPr>
              <w:rPr>
                <w:sz w:val="20"/>
                <w:szCs w:val="20"/>
                <w:lang w:val="uk-UA"/>
              </w:rPr>
            </w:pPr>
            <w:r w:rsidRPr="00220CA2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5</w:t>
            </w:r>
          </w:p>
        </w:tc>
      </w:tr>
      <w:tr w:rsidR="00886FD3" w:rsidRPr="00F63BF0" w14:paraId="09B326B9" w14:textId="77777777" w:rsidTr="008B3547">
        <w:trPr>
          <w:gridAfter w:val="1"/>
          <w:wAfter w:w="21" w:type="pct"/>
          <w:trHeight w:val="405"/>
        </w:trPr>
        <w:tc>
          <w:tcPr>
            <w:tcW w:w="959" w:type="pct"/>
            <w:gridSpan w:val="2"/>
          </w:tcPr>
          <w:p w14:paraId="1870CCA0" w14:textId="77777777" w:rsidR="00886FD3" w:rsidRPr="00F63BF0" w:rsidRDefault="00886FD3" w:rsidP="002C50F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Разом за </w:t>
            </w:r>
            <w:r w:rsidRPr="00F63BF0">
              <w:rPr>
                <w:bCs/>
                <w:lang w:val="uk-UA"/>
              </w:rPr>
              <w:t>змістовим модулем 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A66D870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65</w:t>
            </w:r>
          </w:p>
        </w:tc>
        <w:tc>
          <w:tcPr>
            <w:tcW w:w="256" w:type="pct"/>
            <w:shd w:val="clear" w:color="auto" w:fill="auto"/>
          </w:tcPr>
          <w:p w14:paraId="168A1103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49BB6F24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22</w:t>
            </w:r>
          </w:p>
        </w:tc>
        <w:tc>
          <w:tcPr>
            <w:tcW w:w="324" w:type="pct"/>
            <w:gridSpan w:val="2"/>
          </w:tcPr>
          <w:p w14:paraId="36A383C2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3A026E7C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0A55700E" w14:textId="1AC02F8B" w:rsidR="00886FD3" w:rsidRPr="00331D7B" w:rsidRDefault="00886FD3" w:rsidP="00886FD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43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0AB876DF" w14:textId="52EFCD98" w:rsidR="00886FD3" w:rsidRPr="00331D7B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1B4FBD0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72D3A3E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</w:p>
        </w:tc>
        <w:tc>
          <w:tcPr>
            <w:tcW w:w="325" w:type="pct"/>
            <w:gridSpan w:val="2"/>
          </w:tcPr>
          <w:p w14:paraId="1D205B01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7D500037" w14:textId="77777777" w:rsidR="00886FD3" w:rsidRPr="00331D7B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0125296F" w14:textId="42131993" w:rsidR="00886FD3" w:rsidRPr="00331D7B" w:rsidRDefault="00886FD3" w:rsidP="00886FD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</w:t>
            </w:r>
          </w:p>
        </w:tc>
      </w:tr>
      <w:tr w:rsidR="00886FD3" w:rsidRPr="00F63BF0" w14:paraId="343341A3" w14:textId="77777777" w:rsidTr="008B3547">
        <w:trPr>
          <w:gridAfter w:val="1"/>
          <w:wAfter w:w="21" w:type="pct"/>
          <w:cantSplit/>
        </w:trPr>
        <w:tc>
          <w:tcPr>
            <w:tcW w:w="4979" w:type="pct"/>
            <w:gridSpan w:val="25"/>
          </w:tcPr>
          <w:p w14:paraId="38E13ECE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b/>
                <w:bCs/>
                <w:lang w:val="uk-UA"/>
              </w:rPr>
              <w:t>Змістовий модуль 2.</w:t>
            </w:r>
            <w:r w:rsidRPr="00F63BF0">
              <w:rPr>
                <w:lang w:val="uk-UA"/>
              </w:rPr>
              <w:t xml:space="preserve"> </w:t>
            </w:r>
            <w:r w:rsidRPr="00220CA2">
              <w:rPr>
                <w:i/>
                <w:szCs w:val="28"/>
                <w:lang w:val="uk-UA"/>
              </w:rPr>
              <w:t>Робота, здоров’я та відпочинок французів</w:t>
            </w:r>
          </w:p>
        </w:tc>
      </w:tr>
      <w:tr w:rsidR="00886FD3" w:rsidRPr="00F63BF0" w14:paraId="41A92259" w14:textId="77777777" w:rsidTr="008B3547">
        <w:trPr>
          <w:gridAfter w:val="1"/>
          <w:wAfter w:w="21" w:type="pct"/>
          <w:trHeight w:val="225"/>
        </w:trPr>
        <w:tc>
          <w:tcPr>
            <w:tcW w:w="959" w:type="pct"/>
            <w:gridSpan w:val="2"/>
          </w:tcPr>
          <w:p w14:paraId="2D69CF73" w14:textId="77777777" w:rsidR="00886FD3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b/>
                <w:bCs/>
                <w:sz w:val="20"/>
                <w:szCs w:val="20"/>
                <w:lang w:val="uk-UA"/>
              </w:rPr>
              <w:t xml:space="preserve">Читання. </w:t>
            </w:r>
            <w:r w:rsidRPr="00C27084">
              <w:rPr>
                <w:b/>
                <w:sz w:val="20"/>
                <w:szCs w:val="20"/>
                <w:lang w:val="uk-UA"/>
              </w:rPr>
              <w:t xml:space="preserve">Вивчаюче читання. Лексичний </w:t>
            </w:r>
            <w:r w:rsidRPr="00C27084">
              <w:rPr>
                <w:b/>
                <w:sz w:val="20"/>
                <w:szCs w:val="20"/>
                <w:lang w:val="uk-UA"/>
              </w:rPr>
              <w:lastRenderedPageBreak/>
              <w:t>тренінг.</w:t>
            </w:r>
            <w:r w:rsidRPr="00C27084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</w:p>
          <w:p w14:paraId="4F484252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1. «Медицина у Франції»</w:t>
            </w:r>
          </w:p>
          <w:p w14:paraId="222531F0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2.«Прибутки Французів». </w:t>
            </w:r>
          </w:p>
          <w:p w14:paraId="07F9781E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3. «ЗМІ Франції». </w:t>
            </w:r>
          </w:p>
          <w:p w14:paraId="0881C5A8" w14:textId="77777777" w:rsidR="00886FD3" w:rsidRPr="00C27084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4.«Захист навколишнього середовища». 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5887EB1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lastRenderedPageBreak/>
              <w:t>19</w:t>
            </w:r>
          </w:p>
        </w:tc>
        <w:tc>
          <w:tcPr>
            <w:tcW w:w="256" w:type="pct"/>
            <w:shd w:val="clear" w:color="auto" w:fill="auto"/>
          </w:tcPr>
          <w:p w14:paraId="10714324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642972D9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324" w:type="pct"/>
            <w:gridSpan w:val="2"/>
          </w:tcPr>
          <w:p w14:paraId="2527E692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6C52C8F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554B224B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12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E6F87DD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7BC0359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62D953E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4674DEAC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C8F3BD6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6DF741ED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17</w:t>
            </w:r>
          </w:p>
        </w:tc>
      </w:tr>
      <w:tr w:rsidR="00886FD3" w:rsidRPr="00F63BF0" w14:paraId="096DDE6D" w14:textId="77777777" w:rsidTr="008B3547">
        <w:trPr>
          <w:gridAfter w:val="1"/>
          <w:wAfter w:w="21" w:type="pct"/>
          <w:trHeight w:val="420"/>
        </w:trPr>
        <w:tc>
          <w:tcPr>
            <w:tcW w:w="959" w:type="pct"/>
            <w:gridSpan w:val="2"/>
          </w:tcPr>
          <w:p w14:paraId="109796E9" w14:textId="77777777" w:rsidR="00886FD3" w:rsidRPr="00C27084" w:rsidRDefault="00886FD3" w:rsidP="002C50F7">
            <w:pPr>
              <w:rPr>
                <w:b/>
                <w:sz w:val="20"/>
                <w:szCs w:val="20"/>
                <w:lang w:val="uk-UA"/>
              </w:rPr>
            </w:pPr>
            <w:r w:rsidRPr="00C27084">
              <w:rPr>
                <w:b/>
                <w:bCs/>
                <w:sz w:val="20"/>
                <w:szCs w:val="20"/>
                <w:lang w:val="uk-UA"/>
              </w:rPr>
              <w:lastRenderedPageBreak/>
              <w:t>Граматика</w:t>
            </w:r>
            <w:r w:rsidRPr="00C27084">
              <w:rPr>
                <w:b/>
                <w:sz w:val="20"/>
                <w:szCs w:val="20"/>
                <w:lang w:val="uk-UA"/>
              </w:rPr>
              <w:t xml:space="preserve"> Граматичний тренінг. Виконання граматичних вправ.</w:t>
            </w:r>
          </w:p>
          <w:p w14:paraId="228535AC" w14:textId="77777777" w:rsidR="00886FD3" w:rsidRPr="00C27084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1. </w:t>
            </w:r>
            <w:r w:rsidRPr="00C27084">
              <w:rPr>
                <w:sz w:val="20"/>
                <w:szCs w:val="20"/>
                <w:lang w:val="fr-FR"/>
              </w:rPr>
              <w:t>Subjonctif </w:t>
            </w:r>
            <w:r w:rsidRPr="00C27084">
              <w:rPr>
                <w:sz w:val="20"/>
                <w:szCs w:val="20"/>
                <w:lang w:val="uk-UA"/>
              </w:rPr>
              <w:t xml:space="preserve">. </w:t>
            </w:r>
          </w:p>
          <w:p w14:paraId="6B68D6D5" w14:textId="77777777" w:rsidR="00886FD3" w:rsidRPr="00C27084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2.</w:t>
            </w:r>
            <w:r w:rsidRPr="00C27084">
              <w:rPr>
                <w:sz w:val="20"/>
                <w:szCs w:val="20"/>
                <w:lang w:val="fr-FR"/>
              </w:rPr>
              <w:t>Pass</w:t>
            </w:r>
            <w:r w:rsidRPr="00C27084">
              <w:rPr>
                <w:sz w:val="20"/>
                <w:szCs w:val="20"/>
                <w:lang w:val="uk-UA"/>
              </w:rPr>
              <w:t xml:space="preserve">é </w:t>
            </w:r>
            <w:r w:rsidRPr="00C27084">
              <w:rPr>
                <w:sz w:val="20"/>
                <w:szCs w:val="20"/>
                <w:lang w:val="fr-FR"/>
              </w:rPr>
              <w:t>ant</w:t>
            </w:r>
            <w:r w:rsidRPr="00C27084">
              <w:rPr>
                <w:sz w:val="20"/>
                <w:szCs w:val="20"/>
                <w:lang w:val="uk-UA"/>
              </w:rPr>
              <w:t>é</w:t>
            </w:r>
            <w:r w:rsidRPr="00C27084">
              <w:rPr>
                <w:sz w:val="20"/>
                <w:szCs w:val="20"/>
                <w:lang w:val="fr-FR"/>
              </w:rPr>
              <w:t>rieur</w:t>
            </w:r>
            <w:r w:rsidRPr="00C27084">
              <w:rPr>
                <w:sz w:val="20"/>
                <w:szCs w:val="20"/>
                <w:lang w:val="uk-UA"/>
              </w:rPr>
              <w:t xml:space="preserve">. </w:t>
            </w:r>
          </w:p>
          <w:p w14:paraId="300690EE" w14:textId="77777777" w:rsidR="00886FD3" w:rsidRPr="00C27084" w:rsidRDefault="00886FD3" w:rsidP="002C50F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3.</w:t>
            </w:r>
            <w:r w:rsidRPr="00C27084">
              <w:rPr>
                <w:sz w:val="20"/>
                <w:szCs w:val="20"/>
                <w:lang w:val="fr-FR"/>
              </w:rPr>
              <w:t>Futur</w:t>
            </w:r>
            <w:r w:rsidRPr="00C27084">
              <w:rPr>
                <w:sz w:val="20"/>
                <w:szCs w:val="20"/>
                <w:lang w:val="uk-UA"/>
              </w:rPr>
              <w:t xml:space="preserve">  </w:t>
            </w:r>
            <w:r w:rsidRPr="00C27084">
              <w:rPr>
                <w:sz w:val="20"/>
                <w:szCs w:val="20"/>
                <w:lang w:val="fr-FR"/>
              </w:rPr>
              <w:t>ant</w:t>
            </w:r>
            <w:r w:rsidRPr="00C27084">
              <w:rPr>
                <w:sz w:val="20"/>
                <w:szCs w:val="20"/>
                <w:lang w:val="uk-UA"/>
              </w:rPr>
              <w:t>é</w:t>
            </w:r>
            <w:r w:rsidRPr="00C27084">
              <w:rPr>
                <w:sz w:val="20"/>
                <w:szCs w:val="20"/>
                <w:lang w:val="fr-FR"/>
              </w:rPr>
              <w:t>rieur</w:t>
            </w:r>
            <w:r w:rsidRPr="00C27084">
              <w:rPr>
                <w:sz w:val="20"/>
                <w:szCs w:val="20"/>
                <w:lang w:val="uk-UA"/>
              </w:rPr>
              <w:t>.</w:t>
            </w:r>
          </w:p>
          <w:p w14:paraId="06F2D581" w14:textId="77777777" w:rsidR="00886FD3" w:rsidRPr="00C27084" w:rsidRDefault="00886FD3" w:rsidP="002C50F7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2CF55D94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20</w:t>
            </w:r>
          </w:p>
        </w:tc>
        <w:tc>
          <w:tcPr>
            <w:tcW w:w="256" w:type="pct"/>
            <w:shd w:val="clear" w:color="auto" w:fill="auto"/>
          </w:tcPr>
          <w:p w14:paraId="5C13B495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7B038C5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324" w:type="pct"/>
            <w:gridSpan w:val="2"/>
          </w:tcPr>
          <w:p w14:paraId="522C1277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7FCD3ADD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7F58361B" w14:textId="3FCEA28B" w:rsidR="00886FD3" w:rsidRPr="00331D7B" w:rsidRDefault="00886FD3" w:rsidP="008B354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</w:t>
            </w:r>
            <w:r w:rsidR="008B3547"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620938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AC8ADA2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FBA08F9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7EF73296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6C5CA78A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39944D7F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18</w:t>
            </w:r>
          </w:p>
        </w:tc>
      </w:tr>
      <w:tr w:rsidR="00886FD3" w:rsidRPr="00F63BF0" w14:paraId="2BAFE0C3" w14:textId="77777777" w:rsidTr="008B3547">
        <w:trPr>
          <w:gridAfter w:val="1"/>
          <w:wAfter w:w="21" w:type="pct"/>
          <w:trHeight w:val="315"/>
        </w:trPr>
        <w:tc>
          <w:tcPr>
            <w:tcW w:w="959" w:type="pct"/>
            <w:gridSpan w:val="2"/>
          </w:tcPr>
          <w:p w14:paraId="56FAB48B" w14:textId="77777777" w:rsidR="00886FD3" w:rsidRPr="00C27084" w:rsidRDefault="00886FD3" w:rsidP="002C50F7">
            <w:pPr>
              <w:rPr>
                <w:b/>
                <w:sz w:val="20"/>
                <w:szCs w:val="20"/>
                <w:lang w:val="uk-UA"/>
              </w:rPr>
            </w:pPr>
            <w:r w:rsidRPr="00C27084">
              <w:rPr>
                <w:b/>
                <w:bCs/>
                <w:sz w:val="20"/>
                <w:szCs w:val="20"/>
                <w:lang w:val="uk-UA"/>
              </w:rPr>
              <w:t>Розмовна практика</w:t>
            </w:r>
            <w:r w:rsidRPr="00C27084">
              <w:rPr>
                <w:b/>
                <w:sz w:val="20"/>
                <w:szCs w:val="20"/>
                <w:lang w:val="uk-UA"/>
              </w:rPr>
              <w:t xml:space="preserve"> Ситуативна комунікація. Продукування діалогів. Переказ тем.</w:t>
            </w:r>
          </w:p>
          <w:p w14:paraId="6AED1422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1. Обговорення тематичних питань.</w:t>
            </w:r>
          </w:p>
          <w:p w14:paraId="242A3BD0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2. Прослуховування тематичних аудіо матеріалів. </w:t>
            </w:r>
          </w:p>
          <w:p w14:paraId="03455DED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3.Перегляд автентичних відеоматеріалів.</w:t>
            </w:r>
          </w:p>
          <w:p w14:paraId="17310BE4" w14:textId="77777777" w:rsidR="00886FD3" w:rsidRPr="00C27084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4.Міні-діалоги.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4FA1E58C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18</w:t>
            </w:r>
          </w:p>
        </w:tc>
        <w:tc>
          <w:tcPr>
            <w:tcW w:w="256" w:type="pct"/>
            <w:shd w:val="clear" w:color="auto" w:fill="auto"/>
          </w:tcPr>
          <w:p w14:paraId="10F013CA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6533DD62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6</w:t>
            </w:r>
          </w:p>
        </w:tc>
        <w:tc>
          <w:tcPr>
            <w:tcW w:w="324" w:type="pct"/>
            <w:gridSpan w:val="2"/>
          </w:tcPr>
          <w:p w14:paraId="11C0F0DD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31E5163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3C922435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13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4D83D221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52123C3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365DFA1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264123FE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2C0E8E8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457EC74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17</w:t>
            </w:r>
          </w:p>
        </w:tc>
      </w:tr>
      <w:tr w:rsidR="00886FD3" w:rsidRPr="00F63BF0" w14:paraId="72B23DCE" w14:textId="77777777" w:rsidTr="008B3547">
        <w:trPr>
          <w:gridAfter w:val="1"/>
          <w:wAfter w:w="21" w:type="pct"/>
          <w:trHeight w:val="330"/>
        </w:trPr>
        <w:tc>
          <w:tcPr>
            <w:tcW w:w="959" w:type="pct"/>
            <w:gridSpan w:val="2"/>
          </w:tcPr>
          <w:p w14:paraId="154E56E2" w14:textId="77777777" w:rsidR="00886FD3" w:rsidRPr="00C27084" w:rsidRDefault="00886FD3" w:rsidP="002C50F7">
            <w:pPr>
              <w:jc w:val="both"/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/>
                <w:sz w:val="20"/>
                <w:szCs w:val="20"/>
                <w:lang w:val="uk-UA"/>
              </w:rPr>
              <w:t>Індивідуальні тематичні презентації.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967DEDC" w14:textId="77777777" w:rsidR="00886FD3" w:rsidRPr="00C27084" w:rsidRDefault="00886FD3" w:rsidP="002C50F7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20DD980F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701F2DEB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3</w:t>
            </w:r>
          </w:p>
        </w:tc>
        <w:tc>
          <w:tcPr>
            <w:tcW w:w="324" w:type="pct"/>
            <w:gridSpan w:val="2"/>
          </w:tcPr>
          <w:p w14:paraId="7731929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43D1C5BB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619B8227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10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5DD0F9A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2CAC3CF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66ABCE82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681E37F3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6A55669A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694E0F6A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11</w:t>
            </w:r>
          </w:p>
        </w:tc>
      </w:tr>
      <w:tr w:rsidR="00886FD3" w:rsidRPr="00F63BF0" w14:paraId="66CBA4E9" w14:textId="77777777" w:rsidTr="008B3547">
        <w:trPr>
          <w:gridAfter w:val="1"/>
          <w:wAfter w:w="21" w:type="pct"/>
          <w:trHeight w:val="105"/>
        </w:trPr>
        <w:tc>
          <w:tcPr>
            <w:tcW w:w="959" w:type="pct"/>
            <w:gridSpan w:val="2"/>
          </w:tcPr>
          <w:p w14:paraId="3AFA020B" w14:textId="77777777" w:rsidR="00886FD3" w:rsidRPr="00C27084" w:rsidRDefault="00886FD3" w:rsidP="002C50F7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Cs/>
                <w:sz w:val="20"/>
                <w:szCs w:val="20"/>
                <w:lang w:val="uk-UA"/>
              </w:rPr>
              <w:t>Разом за змістовим модулем 2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42D43BA" w14:textId="77777777" w:rsidR="00886FD3" w:rsidRPr="00C27084" w:rsidRDefault="00886FD3" w:rsidP="002C50F7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Cs/>
                <w:sz w:val="20"/>
                <w:szCs w:val="20"/>
                <w:lang w:val="uk-UA"/>
              </w:rPr>
              <w:t>7</w:t>
            </w:r>
            <w:r>
              <w:rPr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778C0757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52028D77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23</w:t>
            </w:r>
          </w:p>
        </w:tc>
        <w:tc>
          <w:tcPr>
            <w:tcW w:w="324" w:type="pct"/>
            <w:gridSpan w:val="2"/>
          </w:tcPr>
          <w:p w14:paraId="46F9E79F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7C378CFC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7A2891A9" w14:textId="1B743DE9" w:rsidR="00886FD3" w:rsidRPr="00331D7B" w:rsidRDefault="00886FD3" w:rsidP="008B354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4</w:t>
            </w:r>
            <w:r w:rsidR="008B3547"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0168F2D0" w14:textId="64552F59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70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237D720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344BDFF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5</w:t>
            </w:r>
          </w:p>
        </w:tc>
        <w:tc>
          <w:tcPr>
            <w:tcW w:w="325" w:type="pct"/>
            <w:gridSpan w:val="2"/>
          </w:tcPr>
          <w:p w14:paraId="1F3996AD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7F561B0F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25591D74" w14:textId="4A01E064" w:rsidR="00886FD3" w:rsidRPr="00331D7B" w:rsidRDefault="00886FD3" w:rsidP="008B354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6</w:t>
            </w:r>
            <w:r w:rsidR="008B3547">
              <w:rPr>
                <w:bCs/>
                <w:sz w:val="24"/>
                <w:lang w:val="uk-UA"/>
              </w:rPr>
              <w:t>5</w:t>
            </w:r>
          </w:p>
        </w:tc>
      </w:tr>
      <w:tr w:rsidR="00886FD3" w:rsidRPr="00F63BF0" w14:paraId="68656C92" w14:textId="77777777" w:rsidTr="008B3547">
        <w:trPr>
          <w:gridAfter w:val="1"/>
          <w:wAfter w:w="21" w:type="pct"/>
          <w:trHeight w:val="443"/>
        </w:trPr>
        <w:tc>
          <w:tcPr>
            <w:tcW w:w="959" w:type="pct"/>
            <w:gridSpan w:val="2"/>
          </w:tcPr>
          <w:p w14:paraId="2D825A35" w14:textId="77777777" w:rsidR="00886FD3" w:rsidRPr="00C27084" w:rsidRDefault="00886FD3" w:rsidP="002C50F7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Cs/>
                <w:sz w:val="20"/>
                <w:szCs w:val="20"/>
                <w:lang w:val="uk-UA"/>
              </w:rPr>
              <w:t>Усього годин за модуль 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CCB7BBE" w14:textId="77777777" w:rsidR="00886FD3" w:rsidRPr="00C27084" w:rsidRDefault="00886FD3" w:rsidP="002C50F7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Cs/>
                <w:sz w:val="20"/>
                <w:szCs w:val="20"/>
                <w:lang w:val="uk-UA"/>
              </w:rPr>
              <w:t>1</w:t>
            </w:r>
            <w:r>
              <w:rPr>
                <w:bCs/>
                <w:sz w:val="20"/>
                <w:szCs w:val="20"/>
                <w:lang w:val="uk-UA"/>
              </w:rPr>
              <w:t>3</w:t>
            </w:r>
            <w:r w:rsidRPr="00C27084">
              <w:rPr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14:paraId="255715B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18E90AB0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45</w:t>
            </w:r>
          </w:p>
        </w:tc>
        <w:tc>
          <w:tcPr>
            <w:tcW w:w="324" w:type="pct"/>
            <w:gridSpan w:val="2"/>
          </w:tcPr>
          <w:p w14:paraId="3F4BC96B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597AF2A6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5CBBAFE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90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7583CD0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135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F21AFC1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A608828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10</w:t>
            </w:r>
          </w:p>
        </w:tc>
        <w:tc>
          <w:tcPr>
            <w:tcW w:w="325" w:type="pct"/>
            <w:gridSpan w:val="2"/>
          </w:tcPr>
          <w:p w14:paraId="745448E9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607DFF70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5CBD61FF" w14:textId="77777777" w:rsidR="00886FD3" w:rsidRPr="00331D7B" w:rsidRDefault="00886FD3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125</w:t>
            </w:r>
          </w:p>
        </w:tc>
      </w:tr>
      <w:tr w:rsidR="00886FD3" w:rsidRPr="00F63BF0" w14:paraId="0BBD1C4B" w14:textId="77777777" w:rsidTr="008B3547">
        <w:trPr>
          <w:gridAfter w:val="1"/>
          <w:wAfter w:w="21" w:type="pct"/>
        </w:trPr>
        <w:tc>
          <w:tcPr>
            <w:tcW w:w="4979" w:type="pct"/>
            <w:gridSpan w:val="25"/>
          </w:tcPr>
          <w:p w14:paraId="1602FD53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b/>
                <w:bCs/>
                <w:lang w:val="uk-UA"/>
              </w:rPr>
              <w:t>Модуль 2</w:t>
            </w:r>
          </w:p>
        </w:tc>
      </w:tr>
      <w:tr w:rsidR="00886FD3" w:rsidRPr="00F63BF0" w14:paraId="3831C76F" w14:textId="77777777" w:rsidTr="008B3547">
        <w:trPr>
          <w:gridAfter w:val="1"/>
          <w:wAfter w:w="21" w:type="pct"/>
        </w:trPr>
        <w:tc>
          <w:tcPr>
            <w:tcW w:w="4979" w:type="pct"/>
            <w:gridSpan w:val="25"/>
          </w:tcPr>
          <w:p w14:paraId="70F31321" w14:textId="77777777" w:rsidR="00886FD3" w:rsidRPr="00F63BF0" w:rsidRDefault="00886FD3" w:rsidP="002C50F7">
            <w:pPr>
              <w:jc w:val="center"/>
              <w:rPr>
                <w:lang w:val="uk-UA"/>
              </w:rPr>
            </w:pPr>
            <w:r w:rsidRPr="00F63BF0">
              <w:rPr>
                <w:b/>
                <w:bCs/>
                <w:lang w:val="uk-UA"/>
              </w:rPr>
              <w:t>Змістовий модуль</w:t>
            </w:r>
            <w:r>
              <w:rPr>
                <w:b/>
                <w:bCs/>
                <w:lang w:val="uk-UA"/>
              </w:rPr>
              <w:t xml:space="preserve"> 3. </w:t>
            </w:r>
            <w:r w:rsidRPr="00220CA2">
              <w:rPr>
                <w:i/>
                <w:szCs w:val="28"/>
                <w:lang w:val="uk-UA"/>
              </w:rPr>
              <w:t>Французька республіка на світовій арені</w:t>
            </w:r>
          </w:p>
        </w:tc>
      </w:tr>
      <w:tr w:rsidR="00886FD3" w:rsidRPr="00F63BF0" w14:paraId="6840583D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68BCBD45" w14:textId="77777777" w:rsidR="00886FD3" w:rsidRPr="00C27084" w:rsidRDefault="00886FD3" w:rsidP="002C50F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C27084">
              <w:rPr>
                <w:b/>
                <w:bCs/>
                <w:sz w:val="20"/>
                <w:szCs w:val="20"/>
                <w:lang w:val="uk-UA"/>
              </w:rPr>
              <w:t xml:space="preserve">Читання. </w:t>
            </w:r>
            <w:r w:rsidRPr="00C27084">
              <w:rPr>
                <w:b/>
                <w:sz w:val="20"/>
                <w:szCs w:val="20"/>
                <w:lang w:val="uk-UA"/>
              </w:rPr>
              <w:t>Вивчаюче читання. Лексичний тренінг.</w:t>
            </w:r>
            <w:r w:rsidRPr="00C27084">
              <w:rPr>
                <w:b/>
                <w:bCs/>
                <w:sz w:val="20"/>
                <w:szCs w:val="20"/>
                <w:lang w:val="uk-UA"/>
              </w:rPr>
              <w:t xml:space="preserve">  </w:t>
            </w:r>
          </w:p>
          <w:p w14:paraId="2BB5F901" w14:textId="77777777" w:rsidR="00886FD3" w:rsidRPr="00610CCA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1. «Символи та національні свята Франції».</w:t>
            </w:r>
          </w:p>
          <w:p w14:paraId="7F1E5548" w14:textId="77777777" w:rsidR="00886FD3" w:rsidRPr="00610CCA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2. «Політичні установи 5-ї Республіки». «Президенти Франції»</w:t>
            </w:r>
          </w:p>
          <w:p w14:paraId="49BA94A8" w14:textId="77777777" w:rsidR="00886FD3" w:rsidRPr="00610CCA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3. «Європейська спільнота».</w:t>
            </w:r>
          </w:p>
          <w:p w14:paraId="15E5C148" w14:textId="77777777" w:rsidR="00886FD3" w:rsidRPr="00C27084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4. « Франкофонія»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A34AF3D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423386F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4DCD5000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24" w:type="pct"/>
            <w:gridSpan w:val="2"/>
          </w:tcPr>
          <w:p w14:paraId="5882F886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3385156E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1393F44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E0E2C8B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0CF9C8C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67B58EB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3B30ACAA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555CD9B6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661900CB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18</w:t>
            </w:r>
          </w:p>
        </w:tc>
      </w:tr>
      <w:tr w:rsidR="00886FD3" w:rsidRPr="00F63BF0" w14:paraId="3CF5D124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07861CF7" w14:textId="77777777" w:rsidR="00886FD3" w:rsidRPr="00C27084" w:rsidRDefault="00886FD3" w:rsidP="002C50F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C27084">
              <w:rPr>
                <w:b/>
                <w:bCs/>
                <w:sz w:val="20"/>
                <w:szCs w:val="20"/>
                <w:lang w:val="uk-UA"/>
              </w:rPr>
              <w:t>Граматика.</w:t>
            </w:r>
            <w:r w:rsidRPr="00C27084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C27084">
              <w:rPr>
                <w:b/>
                <w:sz w:val="20"/>
                <w:szCs w:val="20"/>
                <w:lang w:val="uk-UA"/>
              </w:rPr>
              <w:lastRenderedPageBreak/>
              <w:t>Граматичний тренінг.</w:t>
            </w:r>
          </w:p>
          <w:p w14:paraId="3F11EC6C" w14:textId="77777777" w:rsidR="00886FD3" w:rsidRPr="00C27084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1. Вираження протиставлення, гіпотези, поступки, умови, причини, наслідків, цілі. </w:t>
            </w:r>
          </w:p>
          <w:p w14:paraId="2DA7CA05" w14:textId="77777777" w:rsidR="00886FD3" w:rsidRPr="00C27084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18FDF30B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lastRenderedPageBreak/>
              <w:t>27</w:t>
            </w:r>
          </w:p>
        </w:tc>
        <w:tc>
          <w:tcPr>
            <w:tcW w:w="256" w:type="pct"/>
            <w:shd w:val="clear" w:color="auto" w:fill="auto"/>
          </w:tcPr>
          <w:p w14:paraId="61619C93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78C09A5A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24" w:type="pct"/>
            <w:gridSpan w:val="2"/>
          </w:tcPr>
          <w:p w14:paraId="0FEE5E9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46AE9B7F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3390212B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B5533C8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EB04C3B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C6965B3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526F5DF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1573BF32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147A9012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20</w:t>
            </w:r>
          </w:p>
        </w:tc>
      </w:tr>
      <w:tr w:rsidR="00886FD3" w:rsidRPr="00F63BF0" w14:paraId="14EB0D99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3D651A4F" w14:textId="77777777" w:rsidR="00886FD3" w:rsidRPr="00C27084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/>
                <w:bCs/>
                <w:sz w:val="20"/>
                <w:szCs w:val="20"/>
                <w:lang w:val="uk-UA"/>
              </w:rPr>
              <w:lastRenderedPageBreak/>
              <w:t>Розмовна практика</w:t>
            </w:r>
            <w:r w:rsidRPr="00C27084">
              <w:rPr>
                <w:b/>
                <w:sz w:val="20"/>
                <w:szCs w:val="20"/>
                <w:lang w:val="uk-UA"/>
              </w:rPr>
              <w:t xml:space="preserve"> Ситуативна комунікація. Продукування діалогів. Переказ тем.</w:t>
            </w:r>
          </w:p>
          <w:p w14:paraId="6AAF266F" w14:textId="77777777" w:rsidR="00886FD3" w:rsidRPr="00C27084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 xml:space="preserve">1. Обговорення тематичних питань. </w:t>
            </w:r>
          </w:p>
          <w:p w14:paraId="5C625314" w14:textId="77777777" w:rsidR="00886FD3" w:rsidRPr="00C27084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2.прослуховування тематичних аудіо матеріалів, перегляд автентичних відеоматеріалів.</w:t>
            </w:r>
          </w:p>
          <w:p w14:paraId="431A0F8A" w14:textId="77777777" w:rsidR="00886FD3" w:rsidRPr="00C27084" w:rsidRDefault="00886FD3" w:rsidP="002C50F7">
            <w:pPr>
              <w:jc w:val="both"/>
              <w:rPr>
                <w:sz w:val="20"/>
                <w:szCs w:val="20"/>
              </w:rPr>
            </w:pPr>
            <w:r w:rsidRPr="00C27084">
              <w:rPr>
                <w:sz w:val="20"/>
                <w:szCs w:val="20"/>
                <w:lang w:val="uk-UA"/>
              </w:rPr>
              <w:t>3. Міні-діалоги.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9D302D7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256" w:type="pct"/>
            <w:shd w:val="clear" w:color="auto" w:fill="auto"/>
          </w:tcPr>
          <w:p w14:paraId="0F20C68E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776DDDE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324" w:type="pct"/>
            <w:gridSpan w:val="2"/>
          </w:tcPr>
          <w:p w14:paraId="4CE68FC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4425B8CD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762F7A9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67E14AC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DEBD808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BCBAB08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2F6D4320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DB4E7B6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7029F6B9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18</w:t>
            </w:r>
          </w:p>
        </w:tc>
      </w:tr>
      <w:tr w:rsidR="00886FD3" w:rsidRPr="00F63BF0" w14:paraId="72E1B928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187559C3" w14:textId="77777777" w:rsidR="00886FD3" w:rsidRPr="00C27084" w:rsidRDefault="00886FD3" w:rsidP="002C50F7">
            <w:pPr>
              <w:rPr>
                <w:b/>
                <w:sz w:val="20"/>
                <w:szCs w:val="20"/>
                <w:lang w:val="uk-UA"/>
              </w:rPr>
            </w:pPr>
            <w:r w:rsidRPr="00C27084">
              <w:rPr>
                <w:b/>
                <w:sz w:val="20"/>
                <w:szCs w:val="20"/>
                <w:lang w:val="uk-UA"/>
              </w:rPr>
              <w:t>Індивідуальні тематичні презентації.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90143A3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56" w:type="pct"/>
            <w:shd w:val="clear" w:color="auto" w:fill="auto"/>
          </w:tcPr>
          <w:p w14:paraId="708CAE16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5FFF751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24" w:type="pct"/>
            <w:gridSpan w:val="2"/>
          </w:tcPr>
          <w:p w14:paraId="663B8077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13BC4D4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39ED0318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49C7DF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29878AB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E5A0418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5E5C13F6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D76BF54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1F96AFC4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19</w:t>
            </w:r>
          </w:p>
        </w:tc>
      </w:tr>
      <w:tr w:rsidR="00886FD3" w:rsidRPr="00F63BF0" w14:paraId="39386482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58893442" w14:textId="77777777" w:rsidR="00886FD3" w:rsidRPr="00C27084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C27084">
              <w:rPr>
                <w:bCs/>
                <w:sz w:val="20"/>
                <w:szCs w:val="20"/>
                <w:lang w:val="uk-UA"/>
              </w:rPr>
              <w:t>Разом за змістовим модулем 3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2A6A437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80</w:t>
            </w:r>
          </w:p>
        </w:tc>
        <w:tc>
          <w:tcPr>
            <w:tcW w:w="256" w:type="pct"/>
            <w:shd w:val="clear" w:color="auto" w:fill="auto"/>
          </w:tcPr>
          <w:p w14:paraId="6DF69C7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28DD2379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324" w:type="pct"/>
            <w:gridSpan w:val="2"/>
          </w:tcPr>
          <w:p w14:paraId="46A6B33F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4374D02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58920663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55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50BFACC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82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7A1677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60ADD6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325" w:type="pct"/>
            <w:gridSpan w:val="2"/>
          </w:tcPr>
          <w:p w14:paraId="59DB9EF7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596E4391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762309B5" w14:textId="77777777" w:rsidR="00886FD3" w:rsidRPr="00C27084" w:rsidRDefault="00886FD3" w:rsidP="002C50F7">
            <w:pPr>
              <w:rPr>
                <w:sz w:val="20"/>
                <w:szCs w:val="20"/>
                <w:lang w:val="uk-UA"/>
              </w:rPr>
            </w:pPr>
            <w:r w:rsidRPr="00C27084">
              <w:rPr>
                <w:sz w:val="20"/>
                <w:szCs w:val="20"/>
                <w:lang w:val="uk-UA"/>
              </w:rPr>
              <w:t>75</w:t>
            </w:r>
          </w:p>
        </w:tc>
      </w:tr>
      <w:tr w:rsidR="00886FD3" w:rsidRPr="00F63BF0" w14:paraId="6BCC16C3" w14:textId="77777777" w:rsidTr="008B3547">
        <w:trPr>
          <w:gridAfter w:val="1"/>
          <w:wAfter w:w="21" w:type="pct"/>
          <w:cantSplit/>
        </w:trPr>
        <w:tc>
          <w:tcPr>
            <w:tcW w:w="4979" w:type="pct"/>
            <w:gridSpan w:val="25"/>
          </w:tcPr>
          <w:p w14:paraId="43749D87" w14:textId="77777777" w:rsidR="00886FD3" w:rsidRPr="00F63BF0" w:rsidRDefault="00886FD3" w:rsidP="002C50F7">
            <w:pPr>
              <w:jc w:val="center"/>
              <w:rPr>
                <w:b/>
                <w:bCs/>
                <w:lang w:val="uk-UA"/>
              </w:rPr>
            </w:pPr>
            <w:r w:rsidRPr="00F63BF0">
              <w:rPr>
                <w:b/>
                <w:bCs/>
                <w:lang w:val="uk-UA"/>
              </w:rPr>
              <w:t>Змістовий модуль</w:t>
            </w:r>
            <w:r>
              <w:rPr>
                <w:b/>
                <w:bCs/>
                <w:lang w:val="uk-UA"/>
              </w:rPr>
              <w:t xml:space="preserve"> 4. </w:t>
            </w:r>
            <w:r w:rsidRPr="00220CA2">
              <w:rPr>
                <w:i/>
                <w:szCs w:val="28"/>
                <w:lang w:val="uk-UA"/>
              </w:rPr>
              <w:t>Професійна та дипломатична кореспонденція</w:t>
            </w:r>
          </w:p>
        </w:tc>
      </w:tr>
      <w:tr w:rsidR="00886FD3" w:rsidRPr="00F63BF0" w14:paraId="09CAB4F5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0F922510" w14:textId="77777777" w:rsidR="00886FD3" w:rsidRPr="00610CCA" w:rsidRDefault="00886FD3" w:rsidP="002C50F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10CCA">
              <w:rPr>
                <w:b/>
                <w:bCs/>
                <w:sz w:val="20"/>
                <w:szCs w:val="20"/>
                <w:lang w:val="uk-UA"/>
              </w:rPr>
              <w:t xml:space="preserve">Читання. </w:t>
            </w:r>
            <w:r w:rsidRPr="00610CCA">
              <w:rPr>
                <w:b/>
                <w:sz w:val="20"/>
                <w:szCs w:val="20"/>
                <w:lang w:val="uk-UA"/>
              </w:rPr>
              <w:t>Вивчаюче читання. Лексичний тренінг.</w:t>
            </w:r>
            <w:r w:rsidRPr="00610CCA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</w:p>
          <w:p w14:paraId="74A491C7" w14:textId="77777777" w:rsidR="00886FD3" w:rsidRPr="00610CCA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 xml:space="preserve">1.«Професійна кореспонденція». </w:t>
            </w:r>
          </w:p>
          <w:p w14:paraId="68797D9F" w14:textId="77777777" w:rsidR="00886FD3" w:rsidRPr="00610CCA" w:rsidRDefault="00886FD3" w:rsidP="002C50F7">
            <w:pPr>
              <w:rPr>
                <w:i/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2.«Дипломатична кореспонденція».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7D52032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256" w:type="pct"/>
            <w:shd w:val="clear" w:color="auto" w:fill="auto"/>
          </w:tcPr>
          <w:p w14:paraId="6640D31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5FEDEFCB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24" w:type="pct"/>
            <w:gridSpan w:val="2"/>
          </w:tcPr>
          <w:p w14:paraId="4615169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320F67A8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14086D9A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261710F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F3B0433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661CD165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7A9A0AB8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29A3ECA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72678E4B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19</w:t>
            </w:r>
          </w:p>
        </w:tc>
      </w:tr>
      <w:tr w:rsidR="00886FD3" w:rsidRPr="00F63BF0" w14:paraId="53D6A8DA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408CE02A" w14:textId="77777777" w:rsidR="00886FD3" w:rsidRPr="00610CCA" w:rsidRDefault="00886FD3" w:rsidP="002C50F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10CCA">
              <w:rPr>
                <w:b/>
                <w:bCs/>
                <w:sz w:val="20"/>
                <w:szCs w:val="20"/>
                <w:lang w:val="uk-UA"/>
              </w:rPr>
              <w:t>Граматика.</w:t>
            </w:r>
            <w:r w:rsidRPr="00610CCA">
              <w:rPr>
                <w:b/>
                <w:sz w:val="20"/>
                <w:szCs w:val="20"/>
                <w:lang w:val="uk-UA"/>
              </w:rPr>
              <w:t xml:space="preserve"> Граматичний тренінг.</w:t>
            </w:r>
          </w:p>
          <w:p w14:paraId="778077D5" w14:textId="77777777" w:rsidR="00886FD3" w:rsidRPr="00610CCA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1.</w:t>
            </w:r>
            <w:r w:rsidRPr="00610CCA">
              <w:rPr>
                <w:sz w:val="20"/>
                <w:szCs w:val="20"/>
                <w:lang w:val="fr-FR"/>
              </w:rPr>
              <w:t>Subjonctif </w:t>
            </w:r>
            <w:r w:rsidRPr="00610CCA">
              <w:rPr>
                <w:sz w:val="20"/>
                <w:szCs w:val="20"/>
                <w:lang w:val="uk-UA"/>
              </w:rPr>
              <w:t xml:space="preserve">. </w:t>
            </w:r>
          </w:p>
          <w:p w14:paraId="168218A6" w14:textId="77777777" w:rsidR="00886FD3" w:rsidRPr="00610CCA" w:rsidRDefault="00886FD3" w:rsidP="002C50F7">
            <w:pPr>
              <w:pStyle w:val="4"/>
              <w:rPr>
                <w:i/>
                <w:sz w:val="20"/>
                <w:szCs w:val="20"/>
              </w:rPr>
            </w:pPr>
            <w:r w:rsidRPr="00610CCA">
              <w:rPr>
                <w:i/>
                <w:sz w:val="20"/>
                <w:szCs w:val="20"/>
              </w:rPr>
              <w:t>2.Узгодження часів дійсного способу.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7F84BEF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256" w:type="pct"/>
            <w:shd w:val="clear" w:color="auto" w:fill="auto"/>
          </w:tcPr>
          <w:p w14:paraId="2B85C912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467F88B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24" w:type="pct"/>
            <w:gridSpan w:val="2"/>
          </w:tcPr>
          <w:p w14:paraId="25AB96EA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42C953B8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409D82F9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5B66F15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2D076A8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264F8F4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36AF6E1A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031F9D89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6EEB4C2F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20</w:t>
            </w:r>
          </w:p>
        </w:tc>
      </w:tr>
      <w:tr w:rsidR="00886FD3" w:rsidRPr="00F63BF0" w14:paraId="1A174C41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6D1894D3" w14:textId="77777777" w:rsidR="00886FD3" w:rsidRPr="00610CCA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610CCA">
              <w:rPr>
                <w:b/>
                <w:bCs/>
                <w:sz w:val="20"/>
                <w:szCs w:val="20"/>
                <w:lang w:val="uk-UA"/>
              </w:rPr>
              <w:t>Розмовна практика</w:t>
            </w:r>
            <w:r w:rsidRPr="00610CCA">
              <w:rPr>
                <w:b/>
                <w:sz w:val="20"/>
                <w:szCs w:val="20"/>
                <w:lang w:val="uk-UA"/>
              </w:rPr>
              <w:t xml:space="preserve"> Ситуативна комунікація. Продукування діалогів. Переказ тем.</w:t>
            </w:r>
          </w:p>
          <w:p w14:paraId="6312567D" w14:textId="77777777" w:rsidR="00886FD3" w:rsidRPr="00610CCA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 xml:space="preserve">1. Обговорення тематичних питань. </w:t>
            </w:r>
          </w:p>
          <w:p w14:paraId="518CF2B8" w14:textId="77777777" w:rsidR="00886FD3" w:rsidRPr="00610CCA" w:rsidRDefault="00886FD3" w:rsidP="002C50F7">
            <w:pPr>
              <w:jc w:val="both"/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2.прослуховування тематичних аудіо матеріалів, перегляд автентичних відеоматеріалів.</w:t>
            </w:r>
          </w:p>
          <w:p w14:paraId="2748599B" w14:textId="77777777" w:rsidR="00886FD3" w:rsidRPr="00610CCA" w:rsidRDefault="00886FD3" w:rsidP="002C50F7">
            <w:pPr>
              <w:pStyle w:val="4"/>
              <w:rPr>
                <w:i/>
                <w:sz w:val="20"/>
                <w:szCs w:val="20"/>
              </w:rPr>
            </w:pPr>
            <w:r w:rsidRPr="00610CCA">
              <w:rPr>
                <w:i/>
                <w:sz w:val="20"/>
                <w:szCs w:val="20"/>
              </w:rPr>
              <w:lastRenderedPageBreak/>
              <w:t>3. Міні-діалоги.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DA26434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lastRenderedPageBreak/>
              <w:t>17</w:t>
            </w:r>
          </w:p>
        </w:tc>
        <w:tc>
          <w:tcPr>
            <w:tcW w:w="256" w:type="pct"/>
            <w:shd w:val="clear" w:color="auto" w:fill="auto"/>
          </w:tcPr>
          <w:p w14:paraId="79EAF102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452CDCED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324" w:type="pct"/>
            <w:gridSpan w:val="2"/>
          </w:tcPr>
          <w:p w14:paraId="65244C08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3C85CA3D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73AC5F3F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6CEF2F7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C4BC9F8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28FF993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25" w:type="pct"/>
            <w:gridSpan w:val="2"/>
          </w:tcPr>
          <w:p w14:paraId="28664502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767237F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16D8E6B4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18</w:t>
            </w:r>
          </w:p>
        </w:tc>
      </w:tr>
      <w:tr w:rsidR="00886FD3" w:rsidRPr="00F63BF0" w14:paraId="057B995A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0AD50A52" w14:textId="77777777" w:rsidR="00886FD3" w:rsidRPr="00610CCA" w:rsidRDefault="00886FD3" w:rsidP="002C50F7">
            <w:pPr>
              <w:rPr>
                <w:b/>
                <w:sz w:val="20"/>
                <w:szCs w:val="20"/>
                <w:lang w:val="uk-UA"/>
              </w:rPr>
            </w:pPr>
            <w:r w:rsidRPr="00610CCA">
              <w:rPr>
                <w:b/>
                <w:sz w:val="20"/>
                <w:szCs w:val="20"/>
                <w:lang w:val="uk-UA"/>
              </w:rPr>
              <w:lastRenderedPageBreak/>
              <w:t>Індивідуальні тематичні презентації.</w:t>
            </w:r>
          </w:p>
          <w:p w14:paraId="29F9A1D0" w14:textId="77777777" w:rsidR="00886FD3" w:rsidRPr="00610CCA" w:rsidRDefault="00886FD3" w:rsidP="002C50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68C180FA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627DDD8C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11A91ED3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24" w:type="pct"/>
            <w:gridSpan w:val="2"/>
          </w:tcPr>
          <w:p w14:paraId="20104BC3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2C3739C7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5DB05B23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1A5315E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963D351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15AEA10C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25" w:type="pct"/>
            <w:gridSpan w:val="2"/>
          </w:tcPr>
          <w:p w14:paraId="6764FBEF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2821F0F8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39261836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19</w:t>
            </w:r>
          </w:p>
        </w:tc>
      </w:tr>
      <w:tr w:rsidR="00886FD3" w:rsidRPr="00F63BF0" w14:paraId="670A919C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71B6BAFA" w14:textId="77777777" w:rsidR="00886FD3" w:rsidRPr="00610CCA" w:rsidRDefault="00886FD3" w:rsidP="002C50F7">
            <w:pPr>
              <w:rPr>
                <w:bCs/>
                <w:sz w:val="20"/>
                <w:szCs w:val="20"/>
                <w:lang w:val="uk-UA"/>
              </w:rPr>
            </w:pPr>
            <w:r w:rsidRPr="00610CCA">
              <w:rPr>
                <w:bCs/>
                <w:sz w:val="20"/>
                <w:szCs w:val="20"/>
                <w:lang w:val="uk-UA"/>
              </w:rPr>
              <w:t>Разом за змістовим модулем 4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0A300C4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8</w:t>
            </w: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14:paraId="7052977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2B8899A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324" w:type="pct"/>
            <w:gridSpan w:val="2"/>
          </w:tcPr>
          <w:p w14:paraId="327A655E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1C8FA39D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4D84770E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55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DD836B0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83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AB6FFA4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979FA3C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325" w:type="pct"/>
            <w:gridSpan w:val="2"/>
          </w:tcPr>
          <w:p w14:paraId="5781D0D3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2A350067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4E5D2969" w14:textId="77777777" w:rsidR="00886FD3" w:rsidRPr="00610CCA" w:rsidRDefault="00886FD3" w:rsidP="002C50F7">
            <w:pPr>
              <w:rPr>
                <w:sz w:val="20"/>
                <w:szCs w:val="20"/>
                <w:lang w:val="uk-UA"/>
              </w:rPr>
            </w:pPr>
            <w:r w:rsidRPr="00610CCA">
              <w:rPr>
                <w:sz w:val="20"/>
                <w:szCs w:val="20"/>
                <w:lang w:val="uk-UA"/>
              </w:rPr>
              <w:t>76</w:t>
            </w:r>
          </w:p>
        </w:tc>
      </w:tr>
      <w:tr w:rsidR="00886FD3" w:rsidRPr="00F63BF0" w14:paraId="519D3467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1B81002A" w14:textId="77777777" w:rsidR="00886FD3" w:rsidRPr="00610CCA" w:rsidRDefault="00886FD3" w:rsidP="002C50F7">
            <w:pPr>
              <w:pStyle w:val="4"/>
              <w:jc w:val="right"/>
              <w:rPr>
                <w:i/>
                <w:sz w:val="24"/>
              </w:rPr>
            </w:pPr>
            <w:r w:rsidRPr="00610CCA">
              <w:rPr>
                <w:i/>
                <w:sz w:val="24"/>
              </w:rPr>
              <w:t>Усього годин за модуль 2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EF013B7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65</w:t>
            </w:r>
          </w:p>
        </w:tc>
        <w:tc>
          <w:tcPr>
            <w:tcW w:w="256" w:type="pct"/>
            <w:shd w:val="clear" w:color="auto" w:fill="auto"/>
          </w:tcPr>
          <w:p w14:paraId="1B311FC3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-</w:t>
            </w:r>
          </w:p>
        </w:tc>
        <w:tc>
          <w:tcPr>
            <w:tcW w:w="299" w:type="pct"/>
            <w:gridSpan w:val="2"/>
          </w:tcPr>
          <w:p w14:paraId="469C2BDE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60</w:t>
            </w:r>
          </w:p>
        </w:tc>
        <w:tc>
          <w:tcPr>
            <w:tcW w:w="324" w:type="pct"/>
            <w:gridSpan w:val="2"/>
          </w:tcPr>
          <w:p w14:paraId="704BCE0B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  <w:gridSpan w:val="2"/>
          </w:tcPr>
          <w:p w14:paraId="272C7981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-</w:t>
            </w:r>
          </w:p>
        </w:tc>
        <w:tc>
          <w:tcPr>
            <w:tcW w:w="322" w:type="pct"/>
            <w:gridSpan w:val="2"/>
          </w:tcPr>
          <w:p w14:paraId="703E06ED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05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69CB3BA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165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4A7A357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-</w:t>
            </w:r>
          </w:p>
        </w:tc>
        <w:tc>
          <w:tcPr>
            <w:tcW w:w="263" w:type="pct"/>
            <w:gridSpan w:val="2"/>
          </w:tcPr>
          <w:p w14:paraId="7E31FFFE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14</w:t>
            </w:r>
          </w:p>
        </w:tc>
        <w:tc>
          <w:tcPr>
            <w:tcW w:w="325" w:type="pct"/>
            <w:gridSpan w:val="2"/>
          </w:tcPr>
          <w:p w14:paraId="5F36A6BD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  <w:gridSpan w:val="2"/>
          </w:tcPr>
          <w:p w14:paraId="4EA7770D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-</w:t>
            </w:r>
          </w:p>
        </w:tc>
        <w:tc>
          <w:tcPr>
            <w:tcW w:w="323" w:type="pct"/>
            <w:gridSpan w:val="2"/>
          </w:tcPr>
          <w:p w14:paraId="098F1820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151</w:t>
            </w:r>
          </w:p>
        </w:tc>
      </w:tr>
      <w:tr w:rsidR="00886FD3" w:rsidRPr="00F63BF0" w14:paraId="49DD8004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16F036C7" w14:textId="77777777" w:rsidR="00886FD3" w:rsidRPr="00610CCA" w:rsidRDefault="00886FD3" w:rsidP="002C50F7">
            <w:pPr>
              <w:pStyle w:val="4"/>
              <w:jc w:val="both"/>
              <w:rPr>
                <w:b w:val="0"/>
                <w:sz w:val="24"/>
              </w:rPr>
            </w:pPr>
            <w:r w:rsidRPr="00610CCA">
              <w:rPr>
                <w:b w:val="0"/>
                <w:sz w:val="24"/>
              </w:rPr>
              <w:t>Усього годин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8721E3A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300</w:t>
            </w:r>
          </w:p>
        </w:tc>
        <w:tc>
          <w:tcPr>
            <w:tcW w:w="256" w:type="pct"/>
            <w:shd w:val="clear" w:color="auto" w:fill="auto"/>
          </w:tcPr>
          <w:p w14:paraId="6CFE57CE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747B77A3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105</w:t>
            </w:r>
          </w:p>
        </w:tc>
        <w:tc>
          <w:tcPr>
            <w:tcW w:w="324" w:type="pct"/>
            <w:gridSpan w:val="2"/>
          </w:tcPr>
          <w:p w14:paraId="3FA9A785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6A8C642B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26EBB112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195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AF4C526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B3C12D4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AAB288E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 w:rsidRPr="00610CCA">
              <w:rPr>
                <w:sz w:val="24"/>
                <w:lang w:val="uk-UA"/>
              </w:rPr>
              <w:t>24</w:t>
            </w:r>
          </w:p>
        </w:tc>
        <w:tc>
          <w:tcPr>
            <w:tcW w:w="325" w:type="pct"/>
            <w:gridSpan w:val="2"/>
          </w:tcPr>
          <w:p w14:paraId="033FABC0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3CACA843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46BFDF12" w14:textId="77777777" w:rsidR="00886FD3" w:rsidRPr="00610CCA" w:rsidRDefault="00886FD3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176</w:t>
            </w:r>
          </w:p>
        </w:tc>
      </w:tr>
      <w:tr w:rsidR="008B3547" w:rsidRPr="00F63BF0" w14:paraId="492C0A81" w14:textId="77777777" w:rsidTr="008B3547">
        <w:trPr>
          <w:gridAfter w:val="1"/>
          <w:wAfter w:w="21" w:type="pct"/>
        </w:trPr>
        <w:tc>
          <w:tcPr>
            <w:tcW w:w="959" w:type="pct"/>
            <w:gridSpan w:val="2"/>
          </w:tcPr>
          <w:p w14:paraId="73B40671" w14:textId="77777777" w:rsidR="008B3547" w:rsidRPr="00610CCA" w:rsidRDefault="008B3547" w:rsidP="002C50F7">
            <w:pPr>
              <w:pStyle w:val="4"/>
              <w:jc w:val="both"/>
              <w:rPr>
                <w:b w:val="0"/>
                <w:sz w:val="24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5C68189B" w14:textId="77777777" w:rsidR="008B3547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256" w:type="pct"/>
            <w:shd w:val="clear" w:color="auto" w:fill="auto"/>
          </w:tcPr>
          <w:p w14:paraId="2084E061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299" w:type="pct"/>
            <w:gridSpan w:val="2"/>
          </w:tcPr>
          <w:p w14:paraId="24A0BC8F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324" w:type="pct"/>
            <w:gridSpan w:val="2"/>
          </w:tcPr>
          <w:p w14:paraId="456E9330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3E117F17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322" w:type="pct"/>
            <w:gridSpan w:val="2"/>
          </w:tcPr>
          <w:p w14:paraId="4045695A" w14:textId="77777777" w:rsidR="008B3547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41E76CEC" w14:textId="77777777" w:rsidR="008B3547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664A81A8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35D07C3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325" w:type="pct"/>
            <w:gridSpan w:val="2"/>
          </w:tcPr>
          <w:p w14:paraId="32FF95BD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12203B98" w14:textId="77777777" w:rsidR="008B3547" w:rsidRPr="00610CCA" w:rsidRDefault="008B3547" w:rsidP="002C50F7">
            <w:pPr>
              <w:rPr>
                <w:sz w:val="24"/>
                <w:lang w:val="uk-UA"/>
              </w:rPr>
            </w:pPr>
          </w:p>
        </w:tc>
        <w:tc>
          <w:tcPr>
            <w:tcW w:w="323" w:type="pct"/>
            <w:gridSpan w:val="2"/>
          </w:tcPr>
          <w:p w14:paraId="799AF814" w14:textId="77777777" w:rsidR="008B3547" w:rsidRDefault="008B3547" w:rsidP="002C50F7">
            <w:pPr>
              <w:rPr>
                <w:sz w:val="24"/>
                <w:lang w:val="uk-UA"/>
              </w:rPr>
            </w:pPr>
          </w:p>
        </w:tc>
      </w:tr>
      <w:tr w:rsidR="00784894" w:rsidRPr="007638B7" w14:paraId="241BA97E" w14:textId="77777777" w:rsidTr="008B3547">
        <w:tc>
          <w:tcPr>
            <w:tcW w:w="898" w:type="pct"/>
          </w:tcPr>
          <w:p w14:paraId="4B8A1AC1" w14:textId="77777777" w:rsidR="00784894" w:rsidRPr="007638B7" w:rsidRDefault="00784894" w:rsidP="009D119F">
            <w:pPr>
              <w:pStyle w:val="4"/>
              <w:contextualSpacing/>
              <w:jc w:val="left"/>
              <w:rPr>
                <w:sz w:val="24"/>
              </w:rPr>
            </w:pPr>
            <w:r w:rsidRPr="007638B7">
              <w:rPr>
                <w:b w:val="0"/>
                <w:bCs w:val="0"/>
                <w:sz w:val="24"/>
              </w:rPr>
              <w:t>ІНДЗ</w:t>
            </w:r>
          </w:p>
        </w:tc>
        <w:tc>
          <w:tcPr>
            <w:tcW w:w="516" w:type="pct"/>
            <w:gridSpan w:val="2"/>
            <w:shd w:val="clear" w:color="auto" w:fill="auto"/>
          </w:tcPr>
          <w:p w14:paraId="0C31434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462" w:type="pct"/>
            <w:gridSpan w:val="3"/>
            <w:shd w:val="clear" w:color="auto" w:fill="auto"/>
          </w:tcPr>
          <w:p w14:paraId="58EE69C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gridSpan w:val="2"/>
          </w:tcPr>
          <w:p w14:paraId="4D5D14F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24" w:type="pct"/>
            <w:gridSpan w:val="2"/>
          </w:tcPr>
          <w:p w14:paraId="06F941F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  <w:gridSpan w:val="2"/>
          </w:tcPr>
          <w:p w14:paraId="2365319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6" w:type="pct"/>
            <w:gridSpan w:val="2"/>
          </w:tcPr>
          <w:p w14:paraId="7C2D68C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519166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gridSpan w:val="2"/>
            <w:shd w:val="clear" w:color="auto" w:fill="auto"/>
          </w:tcPr>
          <w:p w14:paraId="5E7D0FC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9" w:type="pct"/>
            <w:gridSpan w:val="2"/>
          </w:tcPr>
          <w:p w14:paraId="7ED4606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27" w:type="pct"/>
            <w:gridSpan w:val="2"/>
          </w:tcPr>
          <w:p w14:paraId="3484027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  <w:gridSpan w:val="2"/>
          </w:tcPr>
          <w:p w14:paraId="475FC3E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18" w:type="pct"/>
            <w:gridSpan w:val="2"/>
          </w:tcPr>
          <w:p w14:paraId="3FEA8C7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14B20019" w14:textId="77777777" w:rsidTr="008B3547">
        <w:tc>
          <w:tcPr>
            <w:tcW w:w="898" w:type="pct"/>
          </w:tcPr>
          <w:p w14:paraId="54420EB4" w14:textId="77777777" w:rsidR="00784894" w:rsidRPr="007638B7" w:rsidRDefault="00784894" w:rsidP="009D119F">
            <w:pPr>
              <w:pStyle w:val="4"/>
              <w:contextualSpacing/>
              <w:jc w:val="right"/>
              <w:rPr>
                <w:sz w:val="24"/>
              </w:rPr>
            </w:pPr>
            <w:r w:rsidRPr="007638B7">
              <w:rPr>
                <w:sz w:val="24"/>
              </w:rPr>
              <w:t>Усього годин</w:t>
            </w:r>
          </w:p>
        </w:tc>
        <w:tc>
          <w:tcPr>
            <w:tcW w:w="516" w:type="pct"/>
            <w:gridSpan w:val="2"/>
            <w:shd w:val="clear" w:color="auto" w:fill="auto"/>
          </w:tcPr>
          <w:p w14:paraId="053AF79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462" w:type="pct"/>
            <w:gridSpan w:val="3"/>
            <w:shd w:val="clear" w:color="auto" w:fill="auto"/>
          </w:tcPr>
          <w:p w14:paraId="423A354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gridSpan w:val="2"/>
          </w:tcPr>
          <w:p w14:paraId="4E1AA63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  <w:gridSpan w:val="2"/>
          </w:tcPr>
          <w:p w14:paraId="6F6708A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5EC4FBB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6" w:type="pct"/>
            <w:gridSpan w:val="2"/>
          </w:tcPr>
          <w:p w14:paraId="45F962B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0B4DBC8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gridSpan w:val="2"/>
            <w:shd w:val="clear" w:color="auto" w:fill="auto"/>
          </w:tcPr>
          <w:p w14:paraId="40469F5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9" w:type="pct"/>
            <w:gridSpan w:val="2"/>
          </w:tcPr>
          <w:p w14:paraId="705CE3E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7" w:type="pct"/>
            <w:gridSpan w:val="2"/>
          </w:tcPr>
          <w:p w14:paraId="36A0712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  <w:gridSpan w:val="2"/>
          </w:tcPr>
          <w:p w14:paraId="4420F93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18" w:type="pct"/>
            <w:gridSpan w:val="2"/>
          </w:tcPr>
          <w:p w14:paraId="4004D6D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</w:tbl>
    <w:p w14:paraId="0BBA6F57" w14:textId="77777777" w:rsidR="00784894" w:rsidRPr="00541F0D" w:rsidRDefault="00784894" w:rsidP="00784894">
      <w:pPr>
        <w:ind w:left="7513" w:hanging="425"/>
        <w:rPr>
          <w:szCs w:val="28"/>
          <w:lang w:val="uk-UA"/>
        </w:rPr>
      </w:pPr>
    </w:p>
    <w:p w14:paraId="0A4E0F30" w14:textId="0E841C09" w:rsidR="00784894" w:rsidRPr="007638B7" w:rsidRDefault="00784894" w:rsidP="00784894">
      <w:pPr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5. Теми семінарських занять</w:t>
      </w:r>
    </w:p>
    <w:p w14:paraId="3EDC63EC" w14:textId="77777777" w:rsidR="008B3547" w:rsidRPr="007638B7" w:rsidRDefault="008B3547" w:rsidP="008B3547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27F21BFE" w14:textId="77777777" w:rsidR="008B3547" w:rsidRPr="007638B7" w:rsidRDefault="008B3547" w:rsidP="008B3547">
      <w:pPr>
        <w:widowControl w:val="0"/>
        <w:ind w:left="7513" w:hanging="6946"/>
        <w:jc w:val="center"/>
        <w:rPr>
          <w:sz w:val="24"/>
          <w:lang w:val="uk-UA"/>
        </w:rPr>
      </w:pPr>
    </w:p>
    <w:p w14:paraId="1C7F325E" w14:textId="77777777" w:rsidR="00784894" w:rsidRPr="00541F0D" w:rsidRDefault="00784894" w:rsidP="00784894">
      <w:pPr>
        <w:ind w:left="7513" w:hanging="6946"/>
        <w:jc w:val="center"/>
        <w:rPr>
          <w:szCs w:val="28"/>
          <w:lang w:val="uk-UA"/>
        </w:rPr>
      </w:pPr>
    </w:p>
    <w:p w14:paraId="16F194FC" w14:textId="3AA1CA94" w:rsidR="007638B7" w:rsidRPr="007638B7" w:rsidRDefault="00784894" w:rsidP="007638B7">
      <w:pPr>
        <w:widowControl w:val="0"/>
        <w:ind w:left="7513" w:hanging="6946"/>
        <w:rPr>
          <w:b/>
          <w:sz w:val="24"/>
          <w:lang w:val="uk-UA"/>
        </w:rPr>
      </w:pPr>
      <w:r w:rsidRPr="00541F0D">
        <w:rPr>
          <w:szCs w:val="28"/>
          <w:lang w:val="uk-UA"/>
        </w:rPr>
        <w:t xml:space="preserve">                  </w:t>
      </w:r>
      <w:r w:rsidR="007638B7">
        <w:rPr>
          <w:szCs w:val="28"/>
          <w:lang w:val="uk-UA"/>
        </w:rPr>
        <w:t xml:space="preserve">                         </w:t>
      </w:r>
      <w:r w:rsidR="007638B7" w:rsidRPr="007638B7">
        <w:rPr>
          <w:b/>
          <w:sz w:val="24"/>
          <w:lang w:val="uk-UA"/>
        </w:rPr>
        <w:t>6. Теми практичних занять</w:t>
      </w:r>
    </w:p>
    <w:p w14:paraId="2B1C0A61" w14:textId="774B37B5" w:rsid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8B3547" w:rsidRPr="0023229B" w14:paraId="51854C46" w14:textId="77777777" w:rsidTr="002C50F7">
        <w:tc>
          <w:tcPr>
            <w:tcW w:w="709" w:type="dxa"/>
          </w:tcPr>
          <w:p w14:paraId="403917A6" w14:textId="77777777" w:rsidR="008B3547" w:rsidRPr="0023229B" w:rsidRDefault="008B3547" w:rsidP="002C50F7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№</w:t>
            </w:r>
          </w:p>
          <w:p w14:paraId="694D1537" w14:textId="77777777" w:rsidR="008B3547" w:rsidRPr="0023229B" w:rsidRDefault="008B3547" w:rsidP="002C50F7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з/п</w:t>
            </w:r>
          </w:p>
        </w:tc>
        <w:tc>
          <w:tcPr>
            <w:tcW w:w="7087" w:type="dxa"/>
          </w:tcPr>
          <w:p w14:paraId="4D33DDFC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Назва теми</w:t>
            </w:r>
          </w:p>
        </w:tc>
        <w:tc>
          <w:tcPr>
            <w:tcW w:w="1560" w:type="dxa"/>
          </w:tcPr>
          <w:p w14:paraId="59D7E1D0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Кількість</w:t>
            </w:r>
          </w:p>
          <w:p w14:paraId="49FEDD86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годин</w:t>
            </w:r>
          </w:p>
        </w:tc>
      </w:tr>
      <w:tr w:rsidR="008B3547" w:rsidRPr="0023229B" w14:paraId="05F4888B" w14:textId="77777777" w:rsidTr="002C50F7">
        <w:tc>
          <w:tcPr>
            <w:tcW w:w="709" w:type="dxa"/>
          </w:tcPr>
          <w:p w14:paraId="01CBF72B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</w:t>
            </w:r>
          </w:p>
        </w:tc>
        <w:tc>
          <w:tcPr>
            <w:tcW w:w="7087" w:type="dxa"/>
          </w:tcPr>
          <w:p w14:paraId="08D5E904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«Французька сім’я». Типи підрядних умовних речень. </w:t>
            </w:r>
          </w:p>
          <w:p w14:paraId="1159015F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2.Синонімічні конструкції умовним реченням.</w:t>
            </w:r>
          </w:p>
        </w:tc>
        <w:tc>
          <w:tcPr>
            <w:tcW w:w="1560" w:type="dxa"/>
          </w:tcPr>
          <w:p w14:paraId="1E96457D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280E3DE4" w14:textId="77777777" w:rsidTr="002C50F7">
        <w:tc>
          <w:tcPr>
            <w:tcW w:w="709" w:type="dxa"/>
          </w:tcPr>
          <w:p w14:paraId="1126FA34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</w:t>
            </w:r>
          </w:p>
        </w:tc>
        <w:tc>
          <w:tcPr>
            <w:tcW w:w="7087" w:type="dxa"/>
          </w:tcPr>
          <w:p w14:paraId="1F59537A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«Права людини та права жінок». Типи підрядних умовних речень. </w:t>
            </w:r>
          </w:p>
          <w:p w14:paraId="40E44274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2.Синонімічні конструкції умовним реченням.</w:t>
            </w:r>
          </w:p>
        </w:tc>
        <w:tc>
          <w:tcPr>
            <w:tcW w:w="1560" w:type="dxa"/>
          </w:tcPr>
          <w:p w14:paraId="0FD63725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276BBB30" w14:textId="77777777" w:rsidTr="002C50F7">
        <w:tc>
          <w:tcPr>
            <w:tcW w:w="709" w:type="dxa"/>
          </w:tcPr>
          <w:p w14:paraId="45691730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3</w:t>
            </w:r>
          </w:p>
        </w:tc>
        <w:tc>
          <w:tcPr>
            <w:tcW w:w="7087" w:type="dxa"/>
          </w:tcPr>
          <w:p w14:paraId="6BAB7197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«Права людини та права жінок». Типи підрядних умовних речень. 2.Синонімічні конструкції умовним реченням.</w:t>
            </w:r>
          </w:p>
        </w:tc>
        <w:tc>
          <w:tcPr>
            <w:tcW w:w="1560" w:type="dxa"/>
          </w:tcPr>
          <w:p w14:paraId="2B318FF0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12FB266B" w14:textId="77777777" w:rsidTr="002C50F7">
        <w:tc>
          <w:tcPr>
            <w:tcW w:w="709" w:type="dxa"/>
          </w:tcPr>
          <w:p w14:paraId="6AF8E179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4</w:t>
            </w:r>
          </w:p>
        </w:tc>
        <w:tc>
          <w:tcPr>
            <w:tcW w:w="7087" w:type="dxa"/>
          </w:tcPr>
          <w:p w14:paraId="68EED245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«Французька молодь». Типи підрядних умовних речень. </w:t>
            </w:r>
          </w:p>
          <w:p w14:paraId="2D058FE3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2.Синонімічні конструкції умовним реченням.</w:t>
            </w:r>
          </w:p>
        </w:tc>
        <w:tc>
          <w:tcPr>
            <w:tcW w:w="1560" w:type="dxa"/>
          </w:tcPr>
          <w:p w14:paraId="496DC3BE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5E72B426" w14:textId="77777777" w:rsidTr="002C50F7">
        <w:tc>
          <w:tcPr>
            <w:tcW w:w="709" w:type="dxa"/>
          </w:tcPr>
          <w:p w14:paraId="47FD9AE8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5</w:t>
            </w:r>
          </w:p>
        </w:tc>
        <w:tc>
          <w:tcPr>
            <w:tcW w:w="7087" w:type="dxa"/>
          </w:tcPr>
          <w:p w14:paraId="672C8D6C" w14:textId="77777777" w:rsidR="008B3547" w:rsidRPr="008B3547" w:rsidRDefault="008B3547" w:rsidP="002C50F7">
            <w:pPr>
              <w:jc w:val="both"/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«Медицина у Франції».</w:t>
            </w:r>
            <w:r w:rsidRPr="008B3547">
              <w:rPr>
                <w:sz w:val="24"/>
              </w:rPr>
              <w:t xml:space="preserve"> </w:t>
            </w:r>
            <w:r w:rsidRPr="008B3547">
              <w:rPr>
                <w:sz w:val="24"/>
                <w:lang w:val="fr-FR"/>
              </w:rPr>
              <w:t>Pass</w:t>
            </w:r>
            <w:r w:rsidRPr="008B3547">
              <w:rPr>
                <w:sz w:val="24"/>
                <w:lang w:val="uk-UA"/>
              </w:rPr>
              <w:t xml:space="preserve">é </w:t>
            </w:r>
            <w:r w:rsidRPr="008B3547">
              <w:rPr>
                <w:sz w:val="24"/>
                <w:lang w:val="fr-FR"/>
              </w:rPr>
              <w:t>ant</w:t>
            </w:r>
            <w:r w:rsidRPr="008B3547">
              <w:rPr>
                <w:sz w:val="24"/>
                <w:lang w:val="uk-UA"/>
              </w:rPr>
              <w:t>é</w:t>
            </w:r>
            <w:r w:rsidRPr="008B3547">
              <w:rPr>
                <w:sz w:val="24"/>
                <w:lang w:val="fr-FR"/>
              </w:rPr>
              <w:t>rieur</w:t>
            </w:r>
            <w:r w:rsidRPr="008B3547">
              <w:rPr>
                <w:sz w:val="24"/>
                <w:lang w:val="uk-UA"/>
              </w:rPr>
              <w:t xml:space="preserve">. </w:t>
            </w:r>
          </w:p>
        </w:tc>
        <w:tc>
          <w:tcPr>
            <w:tcW w:w="1560" w:type="dxa"/>
          </w:tcPr>
          <w:p w14:paraId="333A4B97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39792595" w14:textId="77777777" w:rsidTr="002C50F7">
        <w:tc>
          <w:tcPr>
            <w:tcW w:w="709" w:type="dxa"/>
          </w:tcPr>
          <w:p w14:paraId="7175FCE7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6</w:t>
            </w:r>
          </w:p>
        </w:tc>
        <w:tc>
          <w:tcPr>
            <w:tcW w:w="7087" w:type="dxa"/>
          </w:tcPr>
          <w:p w14:paraId="567427B9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 xml:space="preserve">«Медицина у Франції». </w:t>
            </w:r>
            <w:r w:rsidRPr="008B3547">
              <w:rPr>
                <w:sz w:val="24"/>
                <w:lang w:val="fr-FR"/>
              </w:rPr>
              <w:t>Futur</w:t>
            </w:r>
            <w:r w:rsidRPr="008B3547">
              <w:rPr>
                <w:sz w:val="24"/>
                <w:lang w:val="uk-UA"/>
              </w:rPr>
              <w:t xml:space="preserve">  </w:t>
            </w:r>
            <w:r w:rsidRPr="008B3547">
              <w:rPr>
                <w:sz w:val="24"/>
                <w:lang w:val="fr-FR"/>
              </w:rPr>
              <w:t>ant</w:t>
            </w:r>
            <w:r w:rsidRPr="008B3547">
              <w:rPr>
                <w:sz w:val="24"/>
                <w:lang w:val="uk-UA"/>
              </w:rPr>
              <w:t>é</w:t>
            </w:r>
            <w:r w:rsidRPr="008B3547">
              <w:rPr>
                <w:sz w:val="24"/>
                <w:lang w:val="fr-FR"/>
              </w:rPr>
              <w:t>rieur</w:t>
            </w:r>
            <w:r w:rsidRPr="008B3547">
              <w:rPr>
                <w:sz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4124BD26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7B4D933C" w14:textId="77777777" w:rsidTr="002C50F7">
        <w:tc>
          <w:tcPr>
            <w:tcW w:w="709" w:type="dxa"/>
          </w:tcPr>
          <w:p w14:paraId="77A3A99B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7</w:t>
            </w:r>
          </w:p>
        </w:tc>
        <w:tc>
          <w:tcPr>
            <w:tcW w:w="7087" w:type="dxa"/>
          </w:tcPr>
          <w:p w14:paraId="5CAE8F66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«Медицина у Франції».</w:t>
            </w:r>
            <w:r w:rsidRPr="008B3547">
              <w:rPr>
                <w:sz w:val="24"/>
              </w:rPr>
              <w:t xml:space="preserve"> </w:t>
            </w:r>
            <w:r w:rsidRPr="008B3547">
              <w:rPr>
                <w:sz w:val="24"/>
                <w:lang w:val="fr-FR"/>
              </w:rPr>
              <w:t>Subjonctif</w:t>
            </w:r>
            <w:r w:rsidRPr="008B3547">
              <w:rPr>
                <w:sz w:val="24"/>
              </w:rPr>
              <w:t>.</w:t>
            </w:r>
            <w:r w:rsidRPr="008B3547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14:paraId="2FC03211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6D6314B8" w14:textId="77777777" w:rsidTr="002C50F7">
        <w:trPr>
          <w:trHeight w:val="375"/>
        </w:trPr>
        <w:tc>
          <w:tcPr>
            <w:tcW w:w="709" w:type="dxa"/>
          </w:tcPr>
          <w:p w14:paraId="6A165590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8</w:t>
            </w:r>
          </w:p>
        </w:tc>
        <w:tc>
          <w:tcPr>
            <w:tcW w:w="7087" w:type="dxa"/>
          </w:tcPr>
          <w:p w14:paraId="75DD5D63" w14:textId="77777777" w:rsidR="008B3547" w:rsidRPr="008B3547" w:rsidRDefault="008B3547" w:rsidP="002C50F7">
            <w:pPr>
              <w:jc w:val="both"/>
              <w:rPr>
                <w:sz w:val="24"/>
                <w:lang w:val="fr-FR"/>
              </w:rPr>
            </w:pPr>
            <w:r w:rsidRPr="008B3547">
              <w:rPr>
                <w:sz w:val="24"/>
                <w:lang w:val="uk-UA"/>
              </w:rPr>
              <w:t xml:space="preserve">«Прибутки Французів»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 xml:space="preserve">. </w:t>
            </w:r>
          </w:p>
        </w:tc>
        <w:tc>
          <w:tcPr>
            <w:tcW w:w="1560" w:type="dxa"/>
          </w:tcPr>
          <w:p w14:paraId="48548445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67F5E455" w14:textId="77777777" w:rsidTr="002C50F7">
        <w:trPr>
          <w:trHeight w:val="305"/>
        </w:trPr>
        <w:tc>
          <w:tcPr>
            <w:tcW w:w="709" w:type="dxa"/>
          </w:tcPr>
          <w:p w14:paraId="0D1EC5E4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9</w:t>
            </w:r>
          </w:p>
        </w:tc>
        <w:tc>
          <w:tcPr>
            <w:tcW w:w="7087" w:type="dxa"/>
          </w:tcPr>
          <w:p w14:paraId="709A76CB" w14:textId="77777777" w:rsidR="008B3547" w:rsidRPr="008B3547" w:rsidRDefault="008B3547" w:rsidP="002C50F7">
            <w:pPr>
              <w:jc w:val="both"/>
              <w:rPr>
                <w:sz w:val="24"/>
                <w:lang w:val="fr-FR"/>
              </w:rPr>
            </w:pPr>
            <w:r w:rsidRPr="008B3547">
              <w:rPr>
                <w:sz w:val="24"/>
                <w:lang w:val="uk-UA"/>
              </w:rPr>
              <w:t xml:space="preserve">«Прибутки Французів»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 xml:space="preserve">. </w:t>
            </w:r>
          </w:p>
        </w:tc>
        <w:tc>
          <w:tcPr>
            <w:tcW w:w="1560" w:type="dxa"/>
          </w:tcPr>
          <w:p w14:paraId="70CC4813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45865540" w14:textId="77777777" w:rsidTr="002C50F7">
        <w:trPr>
          <w:trHeight w:val="315"/>
        </w:trPr>
        <w:tc>
          <w:tcPr>
            <w:tcW w:w="709" w:type="dxa"/>
          </w:tcPr>
          <w:p w14:paraId="5F456C37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10</w:t>
            </w:r>
          </w:p>
        </w:tc>
        <w:tc>
          <w:tcPr>
            <w:tcW w:w="7087" w:type="dxa"/>
          </w:tcPr>
          <w:p w14:paraId="055563EF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fr-FR"/>
              </w:rPr>
              <w:t>Test</w:t>
            </w:r>
            <w:r w:rsidRPr="008B3547">
              <w:rPr>
                <w:sz w:val="24"/>
                <w:lang w:val="uk-UA"/>
              </w:rPr>
              <w:t>. Поточний контроль.</w:t>
            </w:r>
          </w:p>
        </w:tc>
        <w:tc>
          <w:tcPr>
            <w:tcW w:w="1560" w:type="dxa"/>
          </w:tcPr>
          <w:p w14:paraId="37E77528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</w:tr>
      <w:tr w:rsidR="008B3547" w:rsidRPr="0023229B" w14:paraId="47CA3909" w14:textId="77777777" w:rsidTr="002C50F7">
        <w:trPr>
          <w:trHeight w:val="315"/>
        </w:trPr>
        <w:tc>
          <w:tcPr>
            <w:tcW w:w="709" w:type="dxa"/>
          </w:tcPr>
          <w:p w14:paraId="4D814A4C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11</w:t>
            </w:r>
          </w:p>
        </w:tc>
        <w:tc>
          <w:tcPr>
            <w:tcW w:w="7087" w:type="dxa"/>
          </w:tcPr>
          <w:p w14:paraId="740C1B79" w14:textId="77777777" w:rsidR="008B3547" w:rsidRPr="008B3547" w:rsidRDefault="008B3547" w:rsidP="002C50F7">
            <w:pPr>
              <w:jc w:val="both"/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«ЗМІ Франції».</w:t>
            </w:r>
            <w:r w:rsidRPr="008B3547">
              <w:rPr>
                <w:sz w:val="24"/>
              </w:rPr>
              <w:t xml:space="preserve"> </w:t>
            </w:r>
            <w:r w:rsidRPr="008B3547">
              <w:rPr>
                <w:sz w:val="24"/>
                <w:lang w:val="fr-FR"/>
              </w:rPr>
              <w:t>Subjonctif.</w:t>
            </w:r>
            <w:r w:rsidRPr="008B3547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14:paraId="0F86F74F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60A399A8" w14:textId="77777777" w:rsidTr="002C50F7">
        <w:trPr>
          <w:trHeight w:val="315"/>
        </w:trPr>
        <w:tc>
          <w:tcPr>
            <w:tcW w:w="709" w:type="dxa"/>
          </w:tcPr>
          <w:p w14:paraId="33FAF5F9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12</w:t>
            </w:r>
          </w:p>
        </w:tc>
        <w:tc>
          <w:tcPr>
            <w:tcW w:w="7087" w:type="dxa"/>
          </w:tcPr>
          <w:p w14:paraId="3DBB13EB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</w:rPr>
              <w:t xml:space="preserve">«ЗМІ </w:t>
            </w:r>
            <w:proofErr w:type="spellStart"/>
            <w:r w:rsidRPr="008B3547">
              <w:rPr>
                <w:sz w:val="24"/>
              </w:rPr>
              <w:t>Франції</w:t>
            </w:r>
            <w:proofErr w:type="spellEnd"/>
            <w:r w:rsidRPr="008B3547">
              <w:rPr>
                <w:sz w:val="24"/>
              </w:rPr>
              <w:t xml:space="preserve">». </w:t>
            </w:r>
            <w:proofErr w:type="spellStart"/>
            <w:r w:rsidRPr="008B3547">
              <w:rPr>
                <w:sz w:val="24"/>
              </w:rPr>
              <w:t>Subjonctif</w:t>
            </w:r>
            <w:proofErr w:type="spellEnd"/>
            <w:r w:rsidRPr="008B3547">
              <w:rPr>
                <w:sz w:val="24"/>
              </w:rPr>
              <w:t xml:space="preserve">. </w:t>
            </w:r>
          </w:p>
        </w:tc>
        <w:tc>
          <w:tcPr>
            <w:tcW w:w="1560" w:type="dxa"/>
          </w:tcPr>
          <w:p w14:paraId="4CF7FCA1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537CB26C" w14:textId="77777777" w:rsidTr="002C50F7">
        <w:trPr>
          <w:trHeight w:val="305"/>
        </w:trPr>
        <w:tc>
          <w:tcPr>
            <w:tcW w:w="709" w:type="dxa"/>
          </w:tcPr>
          <w:p w14:paraId="7F4AB4D1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13</w:t>
            </w:r>
          </w:p>
        </w:tc>
        <w:tc>
          <w:tcPr>
            <w:tcW w:w="7087" w:type="dxa"/>
          </w:tcPr>
          <w:p w14:paraId="7007C09E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</w:rPr>
              <w:t xml:space="preserve">«ЗМІ </w:t>
            </w:r>
            <w:proofErr w:type="spellStart"/>
            <w:r w:rsidRPr="008B3547">
              <w:rPr>
                <w:sz w:val="24"/>
              </w:rPr>
              <w:t>Франції</w:t>
            </w:r>
            <w:proofErr w:type="spellEnd"/>
            <w:r w:rsidRPr="008B3547">
              <w:rPr>
                <w:sz w:val="24"/>
              </w:rPr>
              <w:t xml:space="preserve">».  </w:t>
            </w:r>
            <w:proofErr w:type="spellStart"/>
            <w:r w:rsidRPr="008B3547">
              <w:rPr>
                <w:sz w:val="24"/>
              </w:rPr>
              <w:t>Subjonctif</w:t>
            </w:r>
            <w:proofErr w:type="spellEnd"/>
            <w:r w:rsidRPr="008B3547">
              <w:rPr>
                <w:sz w:val="24"/>
              </w:rPr>
              <w:t xml:space="preserve">. </w:t>
            </w:r>
          </w:p>
        </w:tc>
        <w:tc>
          <w:tcPr>
            <w:tcW w:w="1560" w:type="dxa"/>
          </w:tcPr>
          <w:p w14:paraId="74754FA0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6D65E14F" w14:textId="77777777" w:rsidTr="002C50F7">
        <w:trPr>
          <w:trHeight w:val="330"/>
        </w:trPr>
        <w:tc>
          <w:tcPr>
            <w:tcW w:w="709" w:type="dxa"/>
          </w:tcPr>
          <w:p w14:paraId="71D5B877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14</w:t>
            </w:r>
          </w:p>
        </w:tc>
        <w:tc>
          <w:tcPr>
            <w:tcW w:w="7087" w:type="dxa"/>
          </w:tcPr>
          <w:p w14:paraId="2F12A844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«Символи та національні свята Франції»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79CDF611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5951CD68" w14:textId="77777777" w:rsidTr="002C50F7">
        <w:trPr>
          <w:trHeight w:val="379"/>
        </w:trPr>
        <w:tc>
          <w:tcPr>
            <w:tcW w:w="709" w:type="dxa"/>
          </w:tcPr>
          <w:p w14:paraId="78818CB5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15</w:t>
            </w:r>
          </w:p>
        </w:tc>
        <w:tc>
          <w:tcPr>
            <w:tcW w:w="7087" w:type="dxa"/>
          </w:tcPr>
          <w:p w14:paraId="1CFFE315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«Політичні установи 5-ї Республіки». </w:t>
            </w:r>
            <w:r w:rsidRPr="008B3547">
              <w:rPr>
                <w:sz w:val="24"/>
                <w:lang w:val="fr-FR"/>
              </w:rPr>
              <w:t>Subjonctif</w:t>
            </w:r>
            <w:r w:rsidRPr="008B3547">
              <w:rPr>
                <w:sz w:val="24"/>
                <w:lang w:val="uk-UA"/>
              </w:rPr>
              <w:t xml:space="preserve">. </w:t>
            </w:r>
          </w:p>
        </w:tc>
        <w:tc>
          <w:tcPr>
            <w:tcW w:w="1560" w:type="dxa"/>
          </w:tcPr>
          <w:p w14:paraId="1FB762B0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494FC2CC" w14:textId="77777777" w:rsidTr="002C50F7">
        <w:trPr>
          <w:trHeight w:val="330"/>
        </w:trPr>
        <w:tc>
          <w:tcPr>
            <w:tcW w:w="709" w:type="dxa"/>
          </w:tcPr>
          <w:p w14:paraId="3241F5F5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16</w:t>
            </w:r>
          </w:p>
        </w:tc>
        <w:tc>
          <w:tcPr>
            <w:tcW w:w="7087" w:type="dxa"/>
          </w:tcPr>
          <w:p w14:paraId="2785966A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«Президенти Франції»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 xml:space="preserve">. </w:t>
            </w:r>
          </w:p>
        </w:tc>
        <w:tc>
          <w:tcPr>
            <w:tcW w:w="1560" w:type="dxa"/>
          </w:tcPr>
          <w:p w14:paraId="4AE83540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47878FC3" w14:textId="77777777" w:rsidTr="002C50F7">
        <w:trPr>
          <w:trHeight w:val="315"/>
        </w:trPr>
        <w:tc>
          <w:tcPr>
            <w:tcW w:w="709" w:type="dxa"/>
          </w:tcPr>
          <w:p w14:paraId="13F0F131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17</w:t>
            </w:r>
          </w:p>
        </w:tc>
        <w:tc>
          <w:tcPr>
            <w:tcW w:w="7087" w:type="dxa"/>
          </w:tcPr>
          <w:p w14:paraId="1D61998E" w14:textId="77777777" w:rsidR="008B3547" w:rsidRPr="008B3547" w:rsidRDefault="008B3547" w:rsidP="002C50F7">
            <w:pPr>
              <w:rPr>
                <w:sz w:val="24"/>
                <w:lang w:val="fr-FR"/>
              </w:rPr>
            </w:pPr>
            <w:r w:rsidRPr="008B3547">
              <w:rPr>
                <w:sz w:val="24"/>
                <w:lang w:val="fr-FR"/>
              </w:rPr>
              <w:t>Test</w:t>
            </w:r>
            <w:r w:rsidRPr="008B3547">
              <w:rPr>
                <w:sz w:val="24"/>
                <w:lang w:val="uk-UA"/>
              </w:rPr>
              <w:t>. Поточний контроль.</w:t>
            </w:r>
          </w:p>
        </w:tc>
        <w:tc>
          <w:tcPr>
            <w:tcW w:w="1560" w:type="dxa"/>
          </w:tcPr>
          <w:p w14:paraId="444C8B44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335859CE" w14:textId="77777777" w:rsidTr="002C50F7">
        <w:trPr>
          <w:trHeight w:val="305"/>
        </w:trPr>
        <w:tc>
          <w:tcPr>
            <w:tcW w:w="709" w:type="dxa"/>
          </w:tcPr>
          <w:p w14:paraId="36A3006F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18</w:t>
            </w:r>
          </w:p>
        </w:tc>
        <w:tc>
          <w:tcPr>
            <w:tcW w:w="7087" w:type="dxa"/>
          </w:tcPr>
          <w:p w14:paraId="26547EF0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«Європейська спільнота»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12968426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52C70E10" w14:textId="77777777" w:rsidTr="002C50F7">
        <w:trPr>
          <w:trHeight w:val="285"/>
        </w:trPr>
        <w:tc>
          <w:tcPr>
            <w:tcW w:w="709" w:type="dxa"/>
          </w:tcPr>
          <w:p w14:paraId="5F7A0FEC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19</w:t>
            </w:r>
          </w:p>
        </w:tc>
        <w:tc>
          <w:tcPr>
            <w:tcW w:w="7087" w:type="dxa"/>
          </w:tcPr>
          <w:p w14:paraId="68C1B3A3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 xml:space="preserve">«Європейська спільнота»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6A156B6C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3081F34B" w14:textId="77777777" w:rsidTr="002C50F7">
        <w:trPr>
          <w:trHeight w:val="315"/>
        </w:trPr>
        <w:tc>
          <w:tcPr>
            <w:tcW w:w="709" w:type="dxa"/>
          </w:tcPr>
          <w:p w14:paraId="39735102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20</w:t>
            </w:r>
          </w:p>
        </w:tc>
        <w:tc>
          <w:tcPr>
            <w:tcW w:w="7087" w:type="dxa"/>
          </w:tcPr>
          <w:p w14:paraId="17F7815C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 xml:space="preserve">«Європейська спільнота»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0D2A72C7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0C88DBE0" w14:textId="77777777" w:rsidTr="002C50F7">
        <w:trPr>
          <w:trHeight w:val="300"/>
        </w:trPr>
        <w:tc>
          <w:tcPr>
            <w:tcW w:w="709" w:type="dxa"/>
          </w:tcPr>
          <w:p w14:paraId="045F442A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21</w:t>
            </w:r>
          </w:p>
        </w:tc>
        <w:tc>
          <w:tcPr>
            <w:tcW w:w="7087" w:type="dxa"/>
          </w:tcPr>
          <w:p w14:paraId="55C6B069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«Франкофонія»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426A8BFA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419BF7D1" w14:textId="77777777" w:rsidTr="002C50F7">
        <w:trPr>
          <w:trHeight w:val="360"/>
        </w:trPr>
        <w:tc>
          <w:tcPr>
            <w:tcW w:w="709" w:type="dxa"/>
          </w:tcPr>
          <w:p w14:paraId="7967E2FC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22</w:t>
            </w:r>
          </w:p>
        </w:tc>
        <w:tc>
          <w:tcPr>
            <w:tcW w:w="7087" w:type="dxa"/>
          </w:tcPr>
          <w:p w14:paraId="217BC9BF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«Франкофонія» </w:t>
            </w:r>
            <w:r w:rsidRPr="008B3547">
              <w:rPr>
                <w:sz w:val="24"/>
                <w:lang w:val="fr-FR"/>
              </w:rPr>
              <w:t>Subjonctif </w:t>
            </w:r>
            <w:r w:rsidRPr="008B3547">
              <w:rPr>
                <w:sz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24F762F4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6B3346D4" w14:textId="77777777" w:rsidTr="002C50F7">
        <w:trPr>
          <w:trHeight w:val="345"/>
        </w:trPr>
        <w:tc>
          <w:tcPr>
            <w:tcW w:w="709" w:type="dxa"/>
          </w:tcPr>
          <w:p w14:paraId="177EEA37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23</w:t>
            </w:r>
          </w:p>
        </w:tc>
        <w:tc>
          <w:tcPr>
            <w:tcW w:w="7087" w:type="dxa"/>
          </w:tcPr>
          <w:p w14:paraId="7AEBF8EC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«Франкофонія». Вираження протиставлення, гіпотези, поступки, умови, причини, наслідків, цілі.</w:t>
            </w:r>
          </w:p>
        </w:tc>
        <w:tc>
          <w:tcPr>
            <w:tcW w:w="1560" w:type="dxa"/>
          </w:tcPr>
          <w:p w14:paraId="49B977BC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168E551A" w14:textId="77777777" w:rsidTr="002C50F7">
        <w:trPr>
          <w:trHeight w:val="255"/>
        </w:trPr>
        <w:tc>
          <w:tcPr>
            <w:tcW w:w="709" w:type="dxa"/>
          </w:tcPr>
          <w:p w14:paraId="2931238F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lastRenderedPageBreak/>
              <w:t>24</w:t>
            </w:r>
          </w:p>
        </w:tc>
        <w:tc>
          <w:tcPr>
            <w:tcW w:w="7087" w:type="dxa"/>
          </w:tcPr>
          <w:p w14:paraId="5D2DF831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«Захист навколишнього середовища» Вираження протиставлення, гіпотези, поступки, умови, причини, наслідків, цілі.</w:t>
            </w:r>
          </w:p>
        </w:tc>
        <w:tc>
          <w:tcPr>
            <w:tcW w:w="1560" w:type="dxa"/>
          </w:tcPr>
          <w:p w14:paraId="4797686F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2C27DC41" w14:textId="77777777" w:rsidTr="002C50F7">
        <w:trPr>
          <w:trHeight w:val="390"/>
        </w:trPr>
        <w:tc>
          <w:tcPr>
            <w:tcW w:w="709" w:type="dxa"/>
          </w:tcPr>
          <w:p w14:paraId="6D6373B3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25</w:t>
            </w:r>
          </w:p>
        </w:tc>
        <w:tc>
          <w:tcPr>
            <w:tcW w:w="7087" w:type="dxa"/>
          </w:tcPr>
          <w:p w14:paraId="1B5A8F25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«Захист навколишнього середовища» Вираження протиставлення, гіпотези, поступки, умови, причини, наслідків, цілі.</w:t>
            </w:r>
          </w:p>
        </w:tc>
        <w:tc>
          <w:tcPr>
            <w:tcW w:w="1560" w:type="dxa"/>
          </w:tcPr>
          <w:p w14:paraId="7C322E51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40A2D476" w14:textId="77777777" w:rsidTr="002C50F7">
        <w:trPr>
          <w:trHeight w:val="390"/>
        </w:trPr>
        <w:tc>
          <w:tcPr>
            <w:tcW w:w="709" w:type="dxa"/>
          </w:tcPr>
          <w:p w14:paraId="103962C9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26</w:t>
            </w:r>
          </w:p>
        </w:tc>
        <w:tc>
          <w:tcPr>
            <w:tcW w:w="7087" w:type="dxa"/>
          </w:tcPr>
          <w:p w14:paraId="048F8334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fr-FR"/>
              </w:rPr>
              <w:t>Test</w:t>
            </w:r>
            <w:r w:rsidRPr="008B3547">
              <w:rPr>
                <w:sz w:val="24"/>
                <w:lang w:val="uk-UA"/>
              </w:rPr>
              <w:t>. Поточний контроль.</w:t>
            </w:r>
          </w:p>
        </w:tc>
        <w:tc>
          <w:tcPr>
            <w:tcW w:w="1560" w:type="dxa"/>
          </w:tcPr>
          <w:p w14:paraId="10A90EA0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</w:tr>
      <w:tr w:rsidR="008B3547" w:rsidRPr="0023229B" w14:paraId="65863F72" w14:textId="77777777" w:rsidTr="002C50F7">
        <w:trPr>
          <w:trHeight w:val="270"/>
        </w:trPr>
        <w:tc>
          <w:tcPr>
            <w:tcW w:w="709" w:type="dxa"/>
          </w:tcPr>
          <w:p w14:paraId="41BD7F85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27</w:t>
            </w:r>
          </w:p>
        </w:tc>
        <w:tc>
          <w:tcPr>
            <w:tcW w:w="7087" w:type="dxa"/>
          </w:tcPr>
          <w:p w14:paraId="1DD1E431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«Професійна кореспонденція» Вираження протиставлення, гіпотези, поступки, умови, причини, наслідків, цілі.</w:t>
            </w:r>
          </w:p>
        </w:tc>
        <w:tc>
          <w:tcPr>
            <w:tcW w:w="1560" w:type="dxa"/>
          </w:tcPr>
          <w:p w14:paraId="182BDB3C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79A1B0C9" w14:textId="77777777" w:rsidTr="002C50F7">
        <w:trPr>
          <w:trHeight w:val="292"/>
        </w:trPr>
        <w:tc>
          <w:tcPr>
            <w:tcW w:w="709" w:type="dxa"/>
          </w:tcPr>
          <w:p w14:paraId="6A3CF086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28</w:t>
            </w:r>
          </w:p>
        </w:tc>
        <w:tc>
          <w:tcPr>
            <w:tcW w:w="7087" w:type="dxa"/>
          </w:tcPr>
          <w:p w14:paraId="3EE4250A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«Професійна кореспонденція» Вираження протиставлення, гіпотези, поступки, умови, причини, наслідків, цілі.</w:t>
            </w:r>
          </w:p>
        </w:tc>
        <w:tc>
          <w:tcPr>
            <w:tcW w:w="1560" w:type="dxa"/>
          </w:tcPr>
          <w:p w14:paraId="516DBABC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4252CA90" w14:textId="77777777" w:rsidTr="002C50F7">
        <w:trPr>
          <w:trHeight w:val="360"/>
        </w:trPr>
        <w:tc>
          <w:tcPr>
            <w:tcW w:w="709" w:type="dxa"/>
          </w:tcPr>
          <w:p w14:paraId="4B07FDD7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29</w:t>
            </w:r>
          </w:p>
        </w:tc>
        <w:tc>
          <w:tcPr>
            <w:tcW w:w="7087" w:type="dxa"/>
          </w:tcPr>
          <w:p w14:paraId="0CA1ED76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«Професійна кореспонденція». Узгодження часів дійсного способу.</w:t>
            </w:r>
          </w:p>
        </w:tc>
        <w:tc>
          <w:tcPr>
            <w:tcW w:w="1560" w:type="dxa"/>
          </w:tcPr>
          <w:p w14:paraId="3B1F7EDD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30AEEE06" w14:textId="77777777" w:rsidTr="002C50F7">
        <w:trPr>
          <w:trHeight w:val="345"/>
        </w:trPr>
        <w:tc>
          <w:tcPr>
            <w:tcW w:w="709" w:type="dxa"/>
          </w:tcPr>
          <w:p w14:paraId="7D31CDD3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30</w:t>
            </w:r>
          </w:p>
        </w:tc>
        <w:tc>
          <w:tcPr>
            <w:tcW w:w="7087" w:type="dxa"/>
          </w:tcPr>
          <w:p w14:paraId="7AB21DD8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«Професійна кореспонденція». Узгодження часів дійсного способу.</w:t>
            </w:r>
          </w:p>
        </w:tc>
        <w:tc>
          <w:tcPr>
            <w:tcW w:w="1560" w:type="dxa"/>
          </w:tcPr>
          <w:p w14:paraId="1E2FF3F6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08E37345" w14:textId="77777777" w:rsidTr="002C50F7">
        <w:trPr>
          <w:trHeight w:val="360"/>
        </w:trPr>
        <w:tc>
          <w:tcPr>
            <w:tcW w:w="709" w:type="dxa"/>
          </w:tcPr>
          <w:p w14:paraId="41EE24DC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31</w:t>
            </w:r>
          </w:p>
        </w:tc>
        <w:tc>
          <w:tcPr>
            <w:tcW w:w="7087" w:type="dxa"/>
          </w:tcPr>
          <w:p w14:paraId="6808ED1A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«Дипломатична кореспонденція» Узгодження часів дійсного способу.</w:t>
            </w:r>
          </w:p>
        </w:tc>
        <w:tc>
          <w:tcPr>
            <w:tcW w:w="1560" w:type="dxa"/>
          </w:tcPr>
          <w:p w14:paraId="397CEED7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6FA0776C" w14:textId="77777777" w:rsidTr="002C50F7">
        <w:trPr>
          <w:trHeight w:val="315"/>
        </w:trPr>
        <w:tc>
          <w:tcPr>
            <w:tcW w:w="709" w:type="dxa"/>
          </w:tcPr>
          <w:p w14:paraId="18C9C448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32</w:t>
            </w:r>
          </w:p>
        </w:tc>
        <w:tc>
          <w:tcPr>
            <w:tcW w:w="7087" w:type="dxa"/>
          </w:tcPr>
          <w:p w14:paraId="0F7BCA10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«Дипломатична кореспонденція» Узгодження часів дійсного способу.</w:t>
            </w:r>
          </w:p>
        </w:tc>
        <w:tc>
          <w:tcPr>
            <w:tcW w:w="1560" w:type="dxa"/>
          </w:tcPr>
          <w:p w14:paraId="1B037B5E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29616713" w14:textId="77777777" w:rsidTr="002C50F7">
        <w:trPr>
          <w:trHeight w:val="420"/>
        </w:trPr>
        <w:tc>
          <w:tcPr>
            <w:tcW w:w="709" w:type="dxa"/>
          </w:tcPr>
          <w:p w14:paraId="7A1265DD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33</w:t>
            </w:r>
          </w:p>
        </w:tc>
        <w:tc>
          <w:tcPr>
            <w:tcW w:w="7087" w:type="dxa"/>
          </w:tcPr>
          <w:p w14:paraId="2EDAC466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«Дипломатична кореспонденція» Узгодження часів дійсного способу.</w:t>
            </w:r>
          </w:p>
        </w:tc>
        <w:tc>
          <w:tcPr>
            <w:tcW w:w="1560" w:type="dxa"/>
          </w:tcPr>
          <w:p w14:paraId="19AD534D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101F0794" w14:textId="77777777" w:rsidTr="002C50F7">
        <w:trPr>
          <w:trHeight w:val="270"/>
        </w:trPr>
        <w:tc>
          <w:tcPr>
            <w:tcW w:w="709" w:type="dxa"/>
          </w:tcPr>
          <w:p w14:paraId="18BBFCED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34</w:t>
            </w:r>
          </w:p>
        </w:tc>
        <w:tc>
          <w:tcPr>
            <w:tcW w:w="7087" w:type="dxa"/>
          </w:tcPr>
          <w:p w14:paraId="7EE2CC56" w14:textId="77777777" w:rsidR="008B3547" w:rsidRPr="008B3547" w:rsidRDefault="008B3547" w:rsidP="002C50F7">
            <w:pPr>
              <w:rPr>
                <w:sz w:val="24"/>
                <w:lang w:val="uk-UA"/>
              </w:rPr>
            </w:pPr>
            <w:r w:rsidRPr="008B3547">
              <w:rPr>
                <w:sz w:val="24"/>
                <w:lang w:val="fr-FR"/>
              </w:rPr>
              <w:t> Test</w:t>
            </w:r>
            <w:r w:rsidRPr="008B3547">
              <w:rPr>
                <w:sz w:val="24"/>
                <w:lang w:val="uk-UA"/>
              </w:rPr>
              <w:t>. Поточний контроль.</w:t>
            </w:r>
          </w:p>
        </w:tc>
        <w:tc>
          <w:tcPr>
            <w:tcW w:w="1560" w:type="dxa"/>
          </w:tcPr>
          <w:p w14:paraId="5DC600F1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</w:tr>
      <w:tr w:rsidR="008B3547" w:rsidRPr="0023229B" w14:paraId="27F4E060" w14:textId="77777777" w:rsidTr="002C50F7">
        <w:trPr>
          <w:trHeight w:val="270"/>
        </w:trPr>
        <w:tc>
          <w:tcPr>
            <w:tcW w:w="709" w:type="dxa"/>
          </w:tcPr>
          <w:p w14:paraId="11726D12" w14:textId="77777777" w:rsidR="008B3547" w:rsidRPr="0023229B" w:rsidRDefault="008B3547" w:rsidP="002C50F7">
            <w:pPr>
              <w:jc w:val="center"/>
              <w:rPr>
                <w:sz w:val="24"/>
                <w:lang w:val="uk-UA"/>
              </w:rPr>
            </w:pPr>
            <w:r w:rsidRPr="0023229B">
              <w:rPr>
                <w:sz w:val="24"/>
                <w:lang w:val="uk-UA"/>
              </w:rPr>
              <w:t>35</w:t>
            </w:r>
          </w:p>
        </w:tc>
        <w:tc>
          <w:tcPr>
            <w:tcW w:w="7087" w:type="dxa"/>
          </w:tcPr>
          <w:p w14:paraId="6DCEF6C5" w14:textId="77777777" w:rsidR="008B3547" w:rsidRPr="008B3547" w:rsidRDefault="008B3547" w:rsidP="002C50F7">
            <w:pPr>
              <w:jc w:val="both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Індивідуальні тематичні презентації. Розмовна практика. 1. Обговорення тематичних питань. 2.Прослуховування тематичних аудіо матеріалів, перегляд автентичних відеоматеріалів.</w:t>
            </w:r>
          </w:p>
          <w:p w14:paraId="37DDDC5A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sz w:val="24"/>
                <w:lang w:val="uk-UA"/>
              </w:rPr>
              <w:t>3. Міні-діалоги.</w:t>
            </w:r>
          </w:p>
        </w:tc>
        <w:tc>
          <w:tcPr>
            <w:tcW w:w="1560" w:type="dxa"/>
          </w:tcPr>
          <w:p w14:paraId="555B3B0A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37</w:t>
            </w:r>
          </w:p>
        </w:tc>
      </w:tr>
    </w:tbl>
    <w:p w14:paraId="1BA51929" w14:textId="77777777" w:rsidR="008B3547" w:rsidRPr="007638B7" w:rsidRDefault="008B3547" w:rsidP="007638B7">
      <w:pPr>
        <w:widowControl w:val="0"/>
        <w:ind w:left="7513" w:hanging="6946"/>
        <w:jc w:val="center"/>
        <w:rPr>
          <w:sz w:val="24"/>
          <w:lang w:val="uk-UA"/>
        </w:rPr>
      </w:pPr>
    </w:p>
    <w:p w14:paraId="6DC6E707" w14:textId="77777777" w:rsidR="007638B7" w:rsidRPr="007638B7" w:rsidRDefault="007638B7" w:rsidP="007638B7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7. Теми лабораторних занять</w:t>
      </w:r>
    </w:p>
    <w:p w14:paraId="0299F5CD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67776F7E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</w:p>
    <w:p w14:paraId="6BFD338D" w14:textId="77777777" w:rsidR="007638B7" w:rsidRPr="007638B7" w:rsidRDefault="007638B7" w:rsidP="007638B7">
      <w:pPr>
        <w:widowControl w:val="0"/>
        <w:jc w:val="center"/>
        <w:rPr>
          <w:b/>
          <w:sz w:val="24"/>
          <w:lang w:val="uk-UA"/>
        </w:rPr>
      </w:pPr>
    </w:p>
    <w:p w14:paraId="6BAFA5F3" w14:textId="77777777" w:rsidR="007638B7" w:rsidRPr="007638B7" w:rsidRDefault="007638B7" w:rsidP="007638B7">
      <w:pPr>
        <w:widowControl w:val="0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8. Самостійна робота</w:t>
      </w:r>
    </w:p>
    <w:p w14:paraId="4C7E53B0" w14:textId="77777777" w:rsidR="007638B7" w:rsidRPr="007638B7" w:rsidRDefault="007638B7" w:rsidP="007638B7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Метою самостійної роботи є засвоєння в повному обсязі навчальної програми та послідовне формування у здобувачів вищої освіти самостійності як риси характеру, що відіграє суттєву роль у формуванні сучасного фахівця вищої кваліфікації.</w:t>
      </w:r>
    </w:p>
    <w:p w14:paraId="56BBFF3D" w14:textId="77777777" w:rsidR="00784894" w:rsidRPr="00541F0D" w:rsidRDefault="00784894" w:rsidP="00784894">
      <w:pPr>
        <w:ind w:left="7513" w:hanging="6946"/>
        <w:rPr>
          <w:szCs w:val="28"/>
          <w:lang w:val="uk-UA"/>
        </w:rPr>
      </w:pPr>
      <w:r w:rsidRPr="00541F0D">
        <w:rPr>
          <w:szCs w:val="28"/>
          <w:lang w:val="uk-UA"/>
        </w:rPr>
        <w:t xml:space="preserve">                                                       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258"/>
        <w:gridCol w:w="1389"/>
      </w:tblGrid>
      <w:tr w:rsidR="008B3547" w:rsidRPr="002321CD" w14:paraId="2A52D10D" w14:textId="77777777" w:rsidTr="002C50F7">
        <w:tc>
          <w:tcPr>
            <w:tcW w:w="709" w:type="dxa"/>
          </w:tcPr>
          <w:p w14:paraId="5DC7EC8D" w14:textId="77777777" w:rsidR="008B3547" w:rsidRPr="002321CD" w:rsidRDefault="008B3547" w:rsidP="002C50F7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№</w:t>
            </w:r>
          </w:p>
          <w:p w14:paraId="59CAB377" w14:textId="77777777" w:rsidR="008B3547" w:rsidRPr="002321CD" w:rsidRDefault="008B3547" w:rsidP="002C50F7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з/п</w:t>
            </w:r>
          </w:p>
        </w:tc>
        <w:tc>
          <w:tcPr>
            <w:tcW w:w="7258" w:type="dxa"/>
          </w:tcPr>
          <w:p w14:paraId="5053B8B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Назва теми</w:t>
            </w:r>
          </w:p>
        </w:tc>
        <w:tc>
          <w:tcPr>
            <w:tcW w:w="1389" w:type="dxa"/>
          </w:tcPr>
          <w:p w14:paraId="36E13DAF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Кількість</w:t>
            </w:r>
          </w:p>
          <w:p w14:paraId="7A08452D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годин</w:t>
            </w:r>
          </w:p>
        </w:tc>
      </w:tr>
      <w:tr w:rsidR="008B3547" w:rsidRPr="002321CD" w14:paraId="776E9F77" w14:textId="77777777" w:rsidTr="002C50F7">
        <w:tc>
          <w:tcPr>
            <w:tcW w:w="709" w:type="dxa"/>
            <w:vMerge w:val="restart"/>
          </w:tcPr>
          <w:p w14:paraId="462AA362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CCAC143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.1. Французька сім’я.</w:t>
            </w:r>
          </w:p>
        </w:tc>
        <w:tc>
          <w:tcPr>
            <w:tcW w:w="1389" w:type="dxa"/>
          </w:tcPr>
          <w:p w14:paraId="39651F4D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5F35BC59" w14:textId="77777777" w:rsidTr="002C50F7">
        <w:trPr>
          <w:trHeight w:val="331"/>
        </w:trPr>
        <w:tc>
          <w:tcPr>
            <w:tcW w:w="709" w:type="dxa"/>
            <w:vMerge/>
          </w:tcPr>
          <w:p w14:paraId="69E897E8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1B188CE7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.2.</w:t>
            </w:r>
            <w:r w:rsidRPr="002321CD">
              <w:rPr>
                <w:lang w:val="uk-UA"/>
              </w:rPr>
              <w:t xml:space="preserve"> </w:t>
            </w:r>
            <w:r w:rsidRPr="002321CD">
              <w:rPr>
                <w:sz w:val="24"/>
                <w:lang w:val="uk-UA"/>
              </w:rPr>
              <w:t>Права людини та права жінок</w:t>
            </w:r>
          </w:p>
        </w:tc>
        <w:tc>
          <w:tcPr>
            <w:tcW w:w="1389" w:type="dxa"/>
          </w:tcPr>
          <w:p w14:paraId="17E249CB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4221350D" w14:textId="77777777" w:rsidTr="002C50F7">
        <w:trPr>
          <w:trHeight w:val="298"/>
        </w:trPr>
        <w:tc>
          <w:tcPr>
            <w:tcW w:w="709" w:type="dxa"/>
            <w:vMerge/>
          </w:tcPr>
          <w:p w14:paraId="2B8786BD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0948C36D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.3. Французька молодь.</w:t>
            </w:r>
          </w:p>
        </w:tc>
        <w:tc>
          <w:tcPr>
            <w:tcW w:w="1389" w:type="dxa"/>
          </w:tcPr>
          <w:p w14:paraId="477DDA0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35012F2C" w14:textId="77777777" w:rsidTr="002C50F7">
        <w:trPr>
          <w:trHeight w:val="315"/>
        </w:trPr>
        <w:tc>
          <w:tcPr>
            <w:tcW w:w="709" w:type="dxa"/>
            <w:vMerge/>
          </w:tcPr>
          <w:p w14:paraId="0EFD01A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1B35138D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.4. Медицина у Франції.</w:t>
            </w:r>
          </w:p>
        </w:tc>
        <w:tc>
          <w:tcPr>
            <w:tcW w:w="1389" w:type="dxa"/>
          </w:tcPr>
          <w:p w14:paraId="5E3BBE52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65255371" w14:textId="77777777" w:rsidTr="002C50F7">
        <w:trPr>
          <w:trHeight w:val="217"/>
        </w:trPr>
        <w:tc>
          <w:tcPr>
            <w:tcW w:w="709" w:type="dxa"/>
            <w:vMerge/>
          </w:tcPr>
          <w:p w14:paraId="097B8D98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3F3B531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.5. Прибутки Французів. ЗМІ Франції.</w:t>
            </w:r>
          </w:p>
        </w:tc>
        <w:tc>
          <w:tcPr>
            <w:tcW w:w="1389" w:type="dxa"/>
          </w:tcPr>
          <w:p w14:paraId="177B02C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41B937B8" w14:textId="77777777" w:rsidTr="002C50F7">
        <w:trPr>
          <w:trHeight w:val="370"/>
        </w:trPr>
        <w:tc>
          <w:tcPr>
            <w:tcW w:w="709" w:type="dxa"/>
            <w:vMerge/>
          </w:tcPr>
          <w:p w14:paraId="63FF122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4B677466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.6. Захист навколишнього середовища.</w:t>
            </w:r>
          </w:p>
        </w:tc>
        <w:tc>
          <w:tcPr>
            <w:tcW w:w="1389" w:type="dxa"/>
          </w:tcPr>
          <w:p w14:paraId="5AE942E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2EDFC8D7" w14:textId="77777777" w:rsidTr="002C50F7">
        <w:trPr>
          <w:trHeight w:val="270"/>
        </w:trPr>
        <w:tc>
          <w:tcPr>
            <w:tcW w:w="709" w:type="dxa"/>
            <w:vMerge/>
          </w:tcPr>
          <w:p w14:paraId="799B5B7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5810EB53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.7. Символ</w:t>
            </w:r>
            <w:r>
              <w:rPr>
                <w:sz w:val="24"/>
                <w:lang w:val="uk-UA"/>
              </w:rPr>
              <w:t>и</w:t>
            </w:r>
            <w:r w:rsidRPr="002321CD">
              <w:rPr>
                <w:lang w:val="uk-UA"/>
              </w:rPr>
              <w:t xml:space="preserve"> </w:t>
            </w:r>
            <w:r w:rsidRPr="002321CD">
              <w:rPr>
                <w:sz w:val="24"/>
                <w:lang w:val="uk-UA"/>
              </w:rPr>
              <w:t>та національні свята Франції.</w:t>
            </w:r>
          </w:p>
        </w:tc>
        <w:tc>
          <w:tcPr>
            <w:tcW w:w="1389" w:type="dxa"/>
          </w:tcPr>
          <w:p w14:paraId="1C20BC2D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2499D834" w14:textId="77777777" w:rsidTr="002C50F7">
        <w:trPr>
          <w:trHeight w:val="267"/>
        </w:trPr>
        <w:tc>
          <w:tcPr>
            <w:tcW w:w="709" w:type="dxa"/>
            <w:vMerge/>
          </w:tcPr>
          <w:p w14:paraId="5A28A650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4812C78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.8. Політичні установи 5-ї Республіки</w:t>
            </w:r>
            <w:r w:rsidRPr="002321CD">
              <w:rPr>
                <w:lang w:val="uk-UA"/>
              </w:rPr>
              <w:t>.</w:t>
            </w:r>
          </w:p>
        </w:tc>
        <w:tc>
          <w:tcPr>
            <w:tcW w:w="1389" w:type="dxa"/>
          </w:tcPr>
          <w:p w14:paraId="4A93D68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399E227B" w14:textId="77777777" w:rsidTr="002C50F7">
        <w:trPr>
          <w:trHeight w:val="270"/>
        </w:trPr>
        <w:tc>
          <w:tcPr>
            <w:tcW w:w="709" w:type="dxa"/>
            <w:vMerge/>
          </w:tcPr>
          <w:p w14:paraId="3D08109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7971588E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.9. Президенти Франції.</w:t>
            </w:r>
          </w:p>
        </w:tc>
        <w:tc>
          <w:tcPr>
            <w:tcW w:w="1389" w:type="dxa"/>
          </w:tcPr>
          <w:p w14:paraId="0C5F286A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33ADBEA7" w14:textId="77777777" w:rsidTr="002C50F7">
        <w:trPr>
          <w:trHeight w:val="270"/>
        </w:trPr>
        <w:tc>
          <w:tcPr>
            <w:tcW w:w="709" w:type="dxa"/>
            <w:vMerge/>
          </w:tcPr>
          <w:p w14:paraId="029D967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72A1F52C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.10. Європейська спільнота.</w:t>
            </w:r>
          </w:p>
        </w:tc>
        <w:tc>
          <w:tcPr>
            <w:tcW w:w="1389" w:type="dxa"/>
          </w:tcPr>
          <w:p w14:paraId="4A477DB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33AD396E" w14:textId="77777777" w:rsidTr="002C50F7">
        <w:trPr>
          <w:trHeight w:val="252"/>
        </w:trPr>
        <w:tc>
          <w:tcPr>
            <w:tcW w:w="709" w:type="dxa"/>
            <w:vMerge/>
          </w:tcPr>
          <w:p w14:paraId="2B77CDDB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2E212573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.11. Франкофонія</w:t>
            </w:r>
          </w:p>
        </w:tc>
        <w:tc>
          <w:tcPr>
            <w:tcW w:w="1389" w:type="dxa"/>
          </w:tcPr>
          <w:p w14:paraId="48A66CEA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06C2F85F" w14:textId="77777777" w:rsidTr="002C50F7">
        <w:trPr>
          <w:trHeight w:val="285"/>
        </w:trPr>
        <w:tc>
          <w:tcPr>
            <w:tcW w:w="709" w:type="dxa"/>
            <w:vMerge/>
          </w:tcPr>
          <w:p w14:paraId="1781046F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4B93D723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.12. Професійна кореспонденція</w:t>
            </w:r>
          </w:p>
        </w:tc>
        <w:tc>
          <w:tcPr>
            <w:tcW w:w="1389" w:type="dxa"/>
          </w:tcPr>
          <w:p w14:paraId="01B1382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19CF236F" w14:textId="77777777" w:rsidTr="002C50F7">
        <w:trPr>
          <w:trHeight w:val="323"/>
        </w:trPr>
        <w:tc>
          <w:tcPr>
            <w:tcW w:w="709" w:type="dxa"/>
            <w:vMerge/>
          </w:tcPr>
          <w:p w14:paraId="00BF18B4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E2360BD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2321CD">
              <w:rPr>
                <w:sz w:val="24"/>
                <w:lang w:val="uk-UA"/>
              </w:rPr>
              <w:t>.13. Дипломатична кореспонденція</w:t>
            </w:r>
          </w:p>
        </w:tc>
        <w:tc>
          <w:tcPr>
            <w:tcW w:w="1389" w:type="dxa"/>
          </w:tcPr>
          <w:p w14:paraId="6E42F573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</w:tr>
      <w:tr w:rsidR="008B3547" w:rsidRPr="002321CD" w14:paraId="6B47D431" w14:textId="77777777" w:rsidTr="002C50F7">
        <w:tc>
          <w:tcPr>
            <w:tcW w:w="709" w:type="dxa"/>
          </w:tcPr>
          <w:p w14:paraId="3A8F071B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lastRenderedPageBreak/>
              <w:t>2</w:t>
            </w:r>
          </w:p>
        </w:tc>
        <w:tc>
          <w:tcPr>
            <w:tcW w:w="7258" w:type="dxa"/>
          </w:tcPr>
          <w:p w14:paraId="1C106FFA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Граматика . Опрацювання правил та виконання граматичних вправ.</w:t>
            </w:r>
          </w:p>
        </w:tc>
        <w:tc>
          <w:tcPr>
            <w:tcW w:w="1389" w:type="dxa"/>
          </w:tcPr>
          <w:p w14:paraId="3DA48324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</w:tr>
      <w:tr w:rsidR="008B3547" w:rsidRPr="002321CD" w14:paraId="2DBE90F5" w14:textId="77777777" w:rsidTr="002C50F7">
        <w:tc>
          <w:tcPr>
            <w:tcW w:w="709" w:type="dxa"/>
            <w:vMerge w:val="restart"/>
          </w:tcPr>
          <w:p w14:paraId="3DA44D05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32B7DF9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2.1. Типи підрядних умовних речень.</w:t>
            </w:r>
          </w:p>
        </w:tc>
        <w:tc>
          <w:tcPr>
            <w:tcW w:w="1389" w:type="dxa"/>
          </w:tcPr>
          <w:p w14:paraId="168CAC66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5</w:t>
            </w:r>
          </w:p>
        </w:tc>
      </w:tr>
      <w:tr w:rsidR="008B3547" w:rsidRPr="002321CD" w14:paraId="2125C707" w14:textId="77777777" w:rsidTr="002C50F7">
        <w:tc>
          <w:tcPr>
            <w:tcW w:w="709" w:type="dxa"/>
            <w:vMerge/>
          </w:tcPr>
          <w:p w14:paraId="02CBE0E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2807002" w14:textId="77777777" w:rsidR="008B3547" w:rsidRPr="002321CD" w:rsidRDefault="008B3547" w:rsidP="002C50F7">
            <w:pPr>
              <w:rPr>
                <w:sz w:val="24"/>
                <w:lang w:val="fr-FR"/>
              </w:rPr>
            </w:pPr>
            <w:r w:rsidRPr="002321CD">
              <w:rPr>
                <w:sz w:val="24"/>
                <w:lang w:val="uk-UA"/>
              </w:rPr>
              <w:t>2.2. Синонімічні конструкції умовним реченням.</w:t>
            </w:r>
          </w:p>
        </w:tc>
        <w:tc>
          <w:tcPr>
            <w:tcW w:w="1389" w:type="dxa"/>
          </w:tcPr>
          <w:p w14:paraId="7455F85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5</w:t>
            </w:r>
          </w:p>
        </w:tc>
      </w:tr>
      <w:tr w:rsidR="008B3547" w:rsidRPr="002321CD" w14:paraId="40FE3A54" w14:textId="77777777" w:rsidTr="002C50F7">
        <w:tc>
          <w:tcPr>
            <w:tcW w:w="709" w:type="dxa"/>
            <w:vMerge/>
          </w:tcPr>
          <w:p w14:paraId="415116B5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5EE0FC50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2.3.</w:t>
            </w:r>
            <w:r w:rsidRPr="002321CD">
              <w:rPr>
                <w:sz w:val="24"/>
                <w:lang w:val="fr-FR"/>
              </w:rPr>
              <w:t xml:space="preserve"> Pass</w:t>
            </w:r>
            <w:r w:rsidRPr="002321CD">
              <w:rPr>
                <w:sz w:val="24"/>
                <w:lang w:val="uk-UA"/>
              </w:rPr>
              <w:t xml:space="preserve">é </w:t>
            </w:r>
            <w:r w:rsidRPr="002321CD">
              <w:rPr>
                <w:sz w:val="24"/>
                <w:lang w:val="fr-FR"/>
              </w:rPr>
              <w:t>ant</w:t>
            </w:r>
            <w:r w:rsidRPr="002321CD">
              <w:rPr>
                <w:sz w:val="24"/>
                <w:lang w:val="uk-UA"/>
              </w:rPr>
              <w:t>é</w:t>
            </w:r>
            <w:r w:rsidRPr="002321CD">
              <w:rPr>
                <w:sz w:val="24"/>
                <w:lang w:val="fr-FR"/>
              </w:rPr>
              <w:t>rieur</w:t>
            </w:r>
            <w:r w:rsidRPr="002321CD">
              <w:rPr>
                <w:sz w:val="24"/>
                <w:lang w:val="uk-UA"/>
              </w:rPr>
              <w:t>.</w:t>
            </w:r>
          </w:p>
        </w:tc>
        <w:tc>
          <w:tcPr>
            <w:tcW w:w="1389" w:type="dxa"/>
          </w:tcPr>
          <w:p w14:paraId="783C6BBD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450FBF90" w14:textId="77777777" w:rsidTr="002C50F7">
        <w:tc>
          <w:tcPr>
            <w:tcW w:w="709" w:type="dxa"/>
            <w:vMerge/>
          </w:tcPr>
          <w:p w14:paraId="74108E5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A319A0A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2.4.</w:t>
            </w:r>
            <w:r w:rsidRPr="002321CD">
              <w:rPr>
                <w:sz w:val="24"/>
                <w:lang w:val="fr-FR"/>
              </w:rPr>
              <w:t xml:space="preserve"> Futur</w:t>
            </w:r>
            <w:r w:rsidRPr="002321CD">
              <w:rPr>
                <w:sz w:val="24"/>
                <w:lang w:val="uk-UA"/>
              </w:rPr>
              <w:t xml:space="preserve">  </w:t>
            </w:r>
            <w:r w:rsidRPr="002321CD">
              <w:rPr>
                <w:sz w:val="24"/>
                <w:lang w:val="fr-FR"/>
              </w:rPr>
              <w:t>ant</w:t>
            </w:r>
            <w:r w:rsidRPr="002321CD">
              <w:rPr>
                <w:sz w:val="24"/>
                <w:lang w:val="uk-UA"/>
              </w:rPr>
              <w:t>é</w:t>
            </w:r>
            <w:r w:rsidRPr="002321CD">
              <w:rPr>
                <w:sz w:val="24"/>
                <w:lang w:val="fr-FR"/>
              </w:rPr>
              <w:t>rieur</w:t>
            </w:r>
          </w:p>
        </w:tc>
        <w:tc>
          <w:tcPr>
            <w:tcW w:w="1389" w:type="dxa"/>
          </w:tcPr>
          <w:p w14:paraId="1BEF43FB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329D8D75" w14:textId="77777777" w:rsidTr="002C50F7">
        <w:tc>
          <w:tcPr>
            <w:tcW w:w="709" w:type="dxa"/>
            <w:vMerge/>
          </w:tcPr>
          <w:p w14:paraId="0834C6D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BBBE8AF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2.5.</w:t>
            </w:r>
            <w:r w:rsidRPr="002321CD">
              <w:rPr>
                <w:sz w:val="24"/>
                <w:lang w:val="fr-FR"/>
              </w:rPr>
              <w:t xml:space="preserve"> Subjonctif</w:t>
            </w:r>
          </w:p>
        </w:tc>
        <w:tc>
          <w:tcPr>
            <w:tcW w:w="1389" w:type="dxa"/>
          </w:tcPr>
          <w:p w14:paraId="22DA7A96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11</w:t>
            </w:r>
          </w:p>
        </w:tc>
      </w:tr>
      <w:tr w:rsidR="008B3547" w:rsidRPr="002321CD" w14:paraId="357DFE96" w14:textId="77777777" w:rsidTr="002C50F7">
        <w:tc>
          <w:tcPr>
            <w:tcW w:w="709" w:type="dxa"/>
            <w:vMerge/>
          </w:tcPr>
          <w:p w14:paraId="6148877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68292EA" w14:textId="77777777" w:rsidR="008B3547" w:rsidRPr="002321CD" w:rsidRDefault="008B3547" w:rsidP="002C50F7">
            <w:pPr>
              <w:rPr>
                <w:bCs/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2.6. Узгодження часів дійсного способу</w:t>
            </w:r>
          </w:p>
        </w:tc>
        <w:tc>
          <w:tcPr>
            <w:tcW w:w="1389" w:type="dxa"/>
          </w:tcPr>
          <w:p w14:paraId="4A4ADFF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5</w:t>
            </w:r>
          </w:p>
        </w:tc>
      </w:tr>
      <w:tr w:rsidR="008B3547" w:rsidRPr="002321CD" w14:paraId="4D9B1300" w14:textId="77777777" w:rsidTr="002C50F7">
        <w:tc>
          <w:tcPr>
            <w:tcW w:w="709" w:type="dxa"/>
            <w:vMerge/>
          </w:tcPr>
          <w:p w14:paraId="3D9C98C2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B9D2344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2.7. Вираження протиставлення, гіпотези, умови.</w:t>
            </w:r>
          </w:p>
        </w:tc>
        <w:tc>
          <w:tcPr>
            <w:tcW w:w="1389" w:type="dxa"/>
          </w:tcPr>
          <w:p w14:paraId="165ECAE9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5</w:t>
            </w:r>
          </w:p>
        </w:tc>
      </w:tr>
      <w:tr w:rsidR="008B3547" w:rsidRPr="002321CD" w14:paraId="5A9FE1FE" w14:textId="77777777" w:rsidTr="002C50F7">
        <w:tc>
          <w:tcPr>
            <w:tcW w:w="709" w:type="dxa"/>
            <w:vMerge/>
          </w:tcPr>
          <w:p w14:paraId="5134D658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730FC4A8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2.8. Вираження причини, наслідків</w:t>
            </w:r>
          </w:p>
        </w:tc>
        <w:tc>
          <w:tcPr>
            <w:tcW w:w="1389" w:type="dxa"/>
          </w:tcPr>
          <w:p w14:paraId="3EF8674E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5</w:t>
            </w:r>
          </w:p>
        </w:tc>
      </w:tr>
      <w:tr w:rsidR="008B3547" w:rsidRPr="002321CD" w14:paraId="4BD934F9" w14:textId="77777777" w:rsidTr="002C50F7">
        <w:tc>
          <w:tcPr>
            <w:tcW w:w="709" w:type="dxa"/>
            <w:vMerge/>
          </w:tcPr>
          <w:p w14:paraId="42ADB22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1C976233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2.8. Вираження поступки.</w:t>
            </w:r>
          </w:p>
        </w:tc>
        <w:tc>
          <w:tcPr>
            <w:tcW w:w="1389" w:type="dxa"/>
          </w:tcPr>
          <w:p w14:paraId="769EF99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5</w:t>
            </w:r>
          </w:p>
        </w:tc>
      </w:tr>
      <w:tr w:rsidR="008B3547" w:rsidRPr="002321CD" w14:paraId="398D71AF" w14:textId="77777777" w:rsidTr="002C50F7">
        <w:trPr>
          <w:trHeight w:val="349"/>
        </w:trPr>
        <w:tc>
          <w:tcPr>
            <w:tcW w:w="709" w:type="dxa"/>
            <w:tcBorders>
              <w:top w:val="nil"/>
            </w:tcBorders>
          </w:tcPr>
          <w:p w14:paraId="66D213B0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244A41F9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 xml:space="preserve">2.9. Вираження цілі. </w:t>
            </w:r>
          </w:p>
        </w:tc>
        <w:tc>
          <w:tcPr>
            <w:tcW w:w="1389" w:type="dxa"/>
          </w:tcPr>
          <w:p w14:paraId="4FD1AAA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5</w:t>
            </w:r>
          </w:p>
        </w:tc>
      </w:tr>
      <w:tr w:rsidR="008B3547" w:rsidRPr="002321CD" w14:paraId="09FD871C" w14:textId="77777777" w:rsidTr="002C50F7">
        <w:trPr>
          <w:trHeight w:val="360"/>
        </w:trPr>
        <w:tc>
          <w:tcPr>
            <w:tcW w:w="709" w:type="dxa"/>
          </w:tcPr>
          <w:p w14:paraId="024F215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</w:t>
            </w:r>
          </w:p>
        </w:tc>
        <w:tc>
          <w:tcPr>
            <w:tcW w:w="7258" w:type="dxa"/>
          </w:tcPr>
          <w:p w14:paraId="30BDD2A1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Розмовна практика. Переказ тем.</w:t>
            </w:r>
          </w:p>
        </w:tc>
        <w:tc>
          <w:tcPr>
            <w:tcW w:w="1389" w:type="dxa"/>
          </w:tcPr>
          <w:p w14:paraId="7D4638CA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</w:tr>
      <w:tr w:rsidR="008B3547" w:rsidRPr="002321CD" w14:paraId="1F593DAA" w14:textId="77777777" w:rsidTr="002C50F7">
        <w:trPr>
          <w:trHeight w:val="305"/>
        </w:trPr>
        <w:tc>
          <w:tcPr>
            <w:tcW w:w="709" w:type="dxa"/>
            <w:vMerge w:val="restart"/>
          </w:tcPr>
          <w:p w14:paraId="5E34FC09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1B5CE52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Pr="002321CD">
              <w:rPr>
                <w:sz w:val="24"/>
                <w:lang w:val="uk-UA"/>
              </w:rPr>
              <w:t>.1. Французька сім’я.</w:t>
            </w:r>
          </w:p>
        </w:tc>
        <w:tc>
          <w:tcPr>
            <w:tcW w:w="1389" w:type="dxa"/>
          </w:tcPr>
          <w:p w14:paraId="26B8EC98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64D9D155" w14:textId="77777777" w:rsidTr="002C50F7">
        <w:trPr>
          <w:trHeight w:val="315"/>
        </w:trPr>
        <w:tc>
          <w:tcPr>
            <w:tcW w:w="709" w:type="dxa"/>
            <w:vMerge/>
          </w:tcPr>
          <w:p w14:paraId="3D9F704F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28A46077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3.2.</w:t>
            </w:r>
            <w:r w:rsidRPr="002321CD">
              <w:rPr>
                <w:lang w:val="uk-UA"/>
              </w:rPr>
              <w:t xml:space="preserve"> </w:t>
            </w:r>
            <w:r w:rsidRPr="002321CD">
              <w:rPr>
                <w:sz w:val="24"/>
                <w:lang w:val="uk-UA"/>
              </w:rPr>
              <w:t>Права людини та права жінок</w:t>
            </w:r>
          </w:p>
        </w:tc>
        <w:tc>
          <w:tcPr>
            <w:tcW w:w="1389" w:type="dxa"/>
          </w:tcPr>
          <w:p w14:paraId="45157FEF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56EDD591" w14:textId="77777777" w:rsidTr="002C50F7">
        <w:trPr>
          <w:trHeight w:val="240"/>
        </w:trPr>
        <w:tc>
          <w:tcPr>
            <w:tcW w:w="709" w:type="dxa"/>
            <w:vMerge/>
          </w:tcPr>
          <w:p w14:paraId="13409E19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0FDCDFE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3.3. Французька молодь.</w:t>
            </w:r>
          </w:p>
        </w:tc>
        <w:tc>
          <w:tcPr>
            <w:tcW w:w="1389" w:type="dxa"/>
          </w:tcPr>
          <w:p w14:paraId="13D469D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6074482C" w14:textId="77777777" w:rsidTr="002C50F7">
        <w:trPr>
          <w:trHeight w:val="315"/>
        </w:trPr>
        <w:tc>
          <w:tcPr>
            <w:tcW w:w="709" w:type="dxa"/>
            <w:vMerge/>
          </w:tcPr>
          <w:p w14:paraId="7D2701CD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5C7D056A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3.4. Медицина у Франції.</w:t>
            </w:r>
          </w:p>
        </w:tc>
        <w:tc>
          <w:tcPr>
            <w:tcW w:w="1389" w:type="dxa"/>
          </w:tcPr>
          <w:p w14:paraId="43459BB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30BD5A70" w14:textId="77777777" w:rsidTr="002C50F7">
        <w:trPr>
          <w:trHeight w:val="315"/>
        </w:trPr>
        <w:tc>
          <w:tcPr>
            <w:tcW w:w="709" w:type="dxa"/>
            <w:vMerge/>
          </w:tcPr>
          <w:p w14:paraId="6801A7C2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228DAD46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3.5. Прибутки Французів. ЗМІ Франції.</w:t>
            </w:r>
          </w:p>
        </w:tc>
        <w:tc>
          <w:tcPr>
            <w:tcW w:w="1389" w:type="dxa"/>
          </w:tcPr>
          <w:p w14:paraId="303D0A35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1E6D8C6A" w14:textId="77777777" w:rsidTr="002C50F7">
        <w:trPr>
          <w:trHeight w:val="285"/>
        </w:trPr>
        <w:tc>
          <w:tcPr>
            <w:tcW w:w="709" w:type="dxa"/>
            <w:vMerge/>
          </w:tcPr>
          <w:p w14:paraId="6B43439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0E84EDF2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3.6. Захист навколишнього середовища.</w:t>
            </w:r>
          </w:p>
        </w:tc>
        <w:tc>
          <w:tcPr>
            <w:tcW w:w="1389" w:type="dxa"/>
          </w:tcPr>
          <w:p w14:paraId="1CA91A95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0C351CF0" w14:textId="77777777" w:rsidTr="002C50F7">
        <w:trPr>
          <w:trHeight w:val="330"/>
        </w:trPr>
        <w:tc>
          <w:tcPr>
            <w:tcW w:w="709" w:type="dxa"/>
            <w:vMerge/>
          </w:tcPr>
          <w:p w14:paraId="6BB08084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D3F4921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3.7. Символ</w:t>
            </w:r>
            <w:r>
              <w:rPr>
                <w:sz w:val="24"/>
                <w:lang w:val="uk-UA"/>
              </w:rPr>
              <w:t>и</w:t>
            </w:r>
            <w:r w:rsidRPr="002321CD">
              <w:rPr>
                <w:lang w:val="uk-UA"/>
              </w:rPr>
              <w:t xml:space="preserve"> </w:t>
            </w:r>
            <w:r w:rsidRPr="002321CD">
              <w:rPr>
                <w:sz w:val="24"/>
                <w:lang w:val="uk-UA"/>
              </w:rPr>
              <w:t>та національні свята Франції.</w:t>
            </w:r>
          </w:p>
        </w:tc>
        <w:tc>
          <w:tcPr>
            <w:tcW w:w="1389" w:type="dxa"/>
          </w:tcPr>
          <w:p w14:paraId="2FE55686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651B0D66" w14:textId="77777777" w:rsidTr="002C50F7">
        <w:trPr>
          <w:trHeight w:val="357"/>
        </w:trPr>
        <w:tc>
          <w:tcPr>
            <w:tcW w:w="709" w:type="dxa"/>
            <w:vMerge/>
          </w:tcPr>
          <w:p w14:paraId="6CA3D6E3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6477A90A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3.8. Політичні установи 5-ї Республіки</w:t>
            </w:r>
            <w:r w:rsidRPr="002321CD">
              <w:rPr>
                <w:lang w:val="uk-UA"/>
              </w:rPr>
              <w:t>.</w:t>
            </w:r>
          </w:p>
        </w:tc>
        <w:tc>
          <w:tcPr>
            <w:tcW w:w="1389" w:type="dxa"/>
          </w:tcPr>
          <w:p w14:paraId="5D9CD819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0B348908" w14:textId="77777777" w:rsidTr="002C50F7">
        <w:trPr>
          <w:trHeight w:val="240"/>
        </w:trPr>
        <w:tc>
          <w:tcPr>
            <w:tcW w:w="709" w:type="dxa"/>
            <w:vMerge/>
          </w:tcPr>
          <w:p w14:paraId="59DDE57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0B9A150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3.9. Президенти Франції.</w:t>
            </w:r>
          </w:p>
        </w:tc>
        <w:tc>
          <w:tcPr>
            <w:tcW w:w="1389" w:type="dxa"/>
          </w:tcPr>
          <w:p w14:paraId="5C6E36AE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575B1817" w14:textId="77777777" w:rsidTr="002C50F7">
        <w:trPr>
          <w:trHeight w:val="300"/>
        </w:trPr>
        <w:tc>
          <w:tcPr>
            <w:tcW w:w="709" w:type="dxa"/>
            <w:vMerge/>
          </w:tcPr>
          <w:p w14:paraId="7979A6E2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4B042808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3.10. Європейська спільнота.</w:t>
            </w:r>
          </w:p>
        </w:tc>
        <w:tc>
          <w:tcPr>
            <w:tcW w:w="1389" w:type="dxa"/>
          </w:tcPr>
          <w:p w14:paraId="7980A58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3F871947" w14:textId="77777777" w:rsidTr="002C50F7">
        <w:trPr>
          <w:trHeight w:val="330"/>
        </w:trPr>
        <w:tc>
          <w:tcPr>
            <w:tcW w:w="709" w:type="dxa"/>
            <w:vMerge/>
          </w:tcPr>
          <w:p w14:paraId="5CB8017F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1A1E487F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3.11. Франкофонія</w:t>
            </w:r>
          </w:p>
        </w:tc>
        <w:tc>
          <w:tcPr>
            <w:tcW w:w="1389" w:type="dxa"/>
          </w:tcPr>
          <w:p w14:paraId="16CFDE12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4B1FA246" w14:textId="77777777" w:rsidTr="002C50F7">
        <w:trPr>
          <w:trHeight w:val="330"/>
        </w:trPr>
        <w:tc>
          <w:tcPr>
            <w:tcW w:w="709" w:type="dxa"/>
            <w:vMerge/>
          </w:tcPr>
          <w:p w14:paraId="3CE1903C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346726AA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3.12. Професійна кореспонденція</w:t>
            </w:r>
          </w:p>
        </w:tc>
        <w:tc>
          <w:tcPr>
            <w:tcW w:w="1389" w:type="dxa"/>
          </w:tcPr>
          <w:p w14:paraId="74430B91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55BB9528" w14:textId="77777777" w:rsidTr="002C50F7">
        <w:trPr>
          <w:trHeight w:val="270"/>
        </w:trPr>
        <w:tc>
          <w:tcPr>
            <w:tcW w:w="709" w:type="dxa"/>
            <w:vMerge/>
          </w:tcPr>
          <w:p w14:paraId="17A14727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21334FFA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3.13. Дипломатична кореспонденція</w:t>
            </w:r>
          </w:p>
        </w:tc>
        <w:tc>
          <w:tcPr>
            <w:tcW w:w="1389" w:type="dxa"/>
          </w:tcPr>
          <w:p w14:paraId="488FF520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</w:t>
            </w:r>
          </w:p>
        </w:tc>
      </w:tr>
      <w:tr w:rsidR="008B3547" w:rsidRPr="002321CD" w14:paraId="55BEC09C" w14:textId="77777777" w:rsidTr="002C50F7">
        <w:trPr>
          <w:trHeight w:val="360"/>
        </w:trPr>
        <w:tc>
          <w:tcPr>
            <w:tcW w:w="709" w:type="dxa"/>
          </w:tcPr>
          <w:p w14:paraId="1855F2C8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4</w:t>
            </w:r>
          </w:p>
        </w:tc>
        <w:tc>
          <w:tcPr>
            <w:tcW w:w="7258" w:type="dxa"/>
          </w:tcPr>
          <w:p w14:paraId="344F8E91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Індивідуальні тематичні презентації.</w:t>
            </w:r>
          </w:p>
        </w:tc>
        <w:tc>
          <w:tcPr>
            <w:tcW w:w="1389" w:type="dxa"/>
          </w:tcPr>
          <w:p w14:paraId="6B1D1515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6</w:t>
            </w:r>
          </w:p>
        </w:tc>
      </w:tr>
      <w:tr w:rsidR="008B3547" w:rsidRPr="002321CD" w14:paraId="7A0E81F6" w14:textId="77777777" w:rsidTr="002C50F7">
        <w:tc>
          <w:tcPr>
            <w:tcW w:w="709" w:type="dxa"/>
          </w:tcPr>
          <w:p w14:paraId="11F015CA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258" w:type="dxa"/>
          </w:tcPr>
          <w:p w14:paraId="42809630" w14:textId="77777777" w:rsidR="008B3547" w:rsidRPr="002321CD" w:rsidRDefault="008B3547" w:rsidP="002C50F7">
            <w:pPr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 xml:space="preserve">Разом </w:t>
            </w:r>
          </w:p>
        </w:tc>
        <w:tc>
          <w:tcPr>
            <w:tcW w:w="1389" w:type="dxa"/>
          </w:tcPr>
          <w:p w14:paraId="5A0E84EE" w14:textId="77777777" w:rsidR="008B3547" w:rsidRPr="002321CD" w:rsidRDefault="008B3547" w:rsidP="002C50F7">
            <w:pPr>
              <w:jc w:val="center"/>
              <w:rPr>
                <w:sz w:val="24"/>
                <w:lang w:val="uk-UA"/>
              </w:rPr>
            </w:pPr>
            <w:r w:rsidRPr="002321CD">
              <w:rPr>
                <w:sz w:val="24"/>
                <w:lang w:val="uk-UA"/>
              </w:rPr>
              <w:t>210</w:t>
            </w:r>
          </w:p>
        </w:tc>
      </w:tr>
    </w:tbl>
    <w:p w14:paraId="7CF7A5C0" w14:textId="77777777" w:rsidR="00784894" w:rsidRPr="00541F0D" w:rsidRDefault="00784894" w:rsidP="00784894">
      <w:pPr>
        <w:ind w:firstLine="284"/>
        <w:jc w:val="center"/>
        <w:rPr>
          <w:b/>
          <w:szCs w:val="28"/>
          <w:lang w:val="uk-UA"/>
        </w:rPr>
      </w:pPr>
    </w:p>
    <w:p w14:paraId="439EC291" w14:textId="77777777" w:rsidR="00784894" w:rsidRDefault="00784894" w:rsidP="00784894">
      <w:pPr>
        <w:ind w:left="142" w:firstLine="425"/>
        <w:jc w:val="center"/>
        <w:rPr>
          <w:b/>
          <w:szCs w:val="28"/>
          <w:lang w:val="uk-UA"/>
        </w:rPr>
      </w:pPr>
    </w:p>
    <w:p w14:paraId="7C885103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9. Індивідуальні завдання</w:t>
      </w:r>
    </w:p>
    <w:p w14:paraId="1498DB20" w14:textId="77777777" w:rsidR="007638B7" w:rsidRPr="007638B7" w:rsidRDefault="007638B7" w:rsidP="007638B7">
      <w:pPr>
        <w:widowControl w:val="0"/>
        <w:ind w:firstLine="180"/>
        <w:jc w:val="center"/>
        <w:rPr>
          <w:i/>
          <w:sz w:val="24"/>
          <w:lang w:val="uk-UA"/>
        </w:rPr>
      </w:pPr>
    </w:p>
    <w:p w14:paraId="3FDFEB05" w14:textId="77777777" w:rsidR="008B3547" w:rsidRPr="008B3547" w:rsidRDefault="008B3547" w:rsidP="008B3547">
      <w:pPr>
        <w:ind w:left="142" w:firstLine="567"/>
        <w:jc w:val="both"/>
        <w:rPr>
          <w:bCs/>
          <w:noProof/>
          <w:sz w:val="24"/>
          <w:lang w:val="uk-UA"/>
        </w:rPr>
      </w:pPr>
      <w:r w:rsidRPr="008B3547">
        <w:rPr>
          <w:bCs/>
          <w:noProof/>
          <w:sz w:val="24"/>
          <w:lang w:val="uk-UA"/>
        </w:rPr>
        <w:t>Для студентів денної форми навчання – підготовка усних доповідей за темами змістовних модулів;  рубіжні контрольні завдання.</w:t>
      </w:r>
    </w:p>
    <w:p w14:paraId="4E1A03E7" w14:textId="21D765E0" w:rsidR="00784894" w:rsidRDefault="008B3547" w:rsidP="008B3547">
      <w:pPr>
        <w:ind w:left="142" w:firstLine="567"/>
        <w:jc w:val="both"/>
        <w:rPr>
          <w:bCs/>
          <w:noProof/>
          <w:sz w:val="24"/>
          <w:lang w:val="uk-UA"/>
        </w:rPr>
      </w:pPr>
      <w:r w:rsidRPr="008B3547">
        <w:rPr>
          <w:bCs/>
          <w:noProof/>
          <w:sz w:val="24"/>
          <w:lang w:val="uk-UA"/>
        </w:rPr>
        <w:t>Для студентів заочної форми навчання – контрольна робота</w:t>
      </w:r>
      <w:r>
        <w:rPr>
          <w:bCs/>
          <w:noProof/>
          <w:sz w:val="24"/>
          <w:lang w:val="uk-UA"/>
        </w:rPr>
        <w:t>.</w:t>
      </w:r>
    </w:p>
    <w:p w14:paraId="5F6C0895" w14:textId="77777777" w:rsidR="008B3547" w:rsidRPr="00541F0D" w:rsidRDefault="008B3547" w:rsidP="008B3547">
      <w:pPr>
        <w:ind w:left="142" w:firstLine="567"/>
        <w:jc w:val="both"/>
        <w:rPr>
          <w:b/>
          <w:szCs w:val="28"/>
          <w:lang w:val="uk-UA"/>
        </w:rPr>
      </w:pPr>
    </w:p>
    <w:p w14:paraId="4308CFFC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10. Методи навчання</w:t>
      </w:r>
    </w:p>
    <w:p w14:paraId="716E337A" w14:textId="77777777" w:rsidR="008B3547" w:rsidRPr="008B3547" w:rsidRDefault="008B3547" w:rsidP="008B3547">
      <w:pPr>
        <w:spacing w:line="360" w:lineRule="auto"/>
        <w:ind w:firstLine="567"/>
        <w:jc w:val="both"/>
        <w:rPr>
          <w:sz w:val="24"/>
          <w:lang w:val="uk-UA"/>
        </w:rPr>
      </w:pPr>
      <w:r w:rsidRPr="008B3547">
        <w:rPr>
          <w:sz w:val="24"/>
          <w:lang w:val="uk-UA"/>
        </w:rPr>
        <w:t>Під час викладання курсу використовуються наступні методи навчання:</w:t>
      </w:r>
    </w:p>
    <w:p w14:paraId="2BB9C136" w14:textId="77777777" w:rsidR="008B3547" w:rsidRPr="008B3547" w:rsidRDefault="008B3547" w:rsidP="008B3547">
      <w:pPr>
        <w:spacing w:line="360" w:lineRule="auto"/>
        <w:ind w:firstLine="567"/>
        <w:jc w:val="both"/>
        <w:rPr>
          <w:sz w:val="24"/>
          <w:lang w:val="uk-UA"/>
        </w:rPr>
      </w:pPr>
      <w:r w:rsidRPr="008B3547">
        <w:rPr>
          <w:sz w:val="24"/>
          <w:lang w:val="uk-UA"/>
        </w:rPr>
        <w:t>- пояснювально-ілюстративний;</w:t>
      </w:r>
    </w:p>
    <w:p w14:paraId="1036120E" w14:textId="77777777" w:rsidR="008B3547" w:rsidRPr="008B3547" w:rsidRDefault="008B3547" w:rsidP="008B3547">
      <w:pPr>
        <w:spacing w:line="360" w:lineRule="auto"/>
        <w:ind w:firstLine="567"/>
        <w:jc w:val="both"/>
        <w:rPr>
          <w:sz w:val="24"/>
          <w:lang w:val="uk-UA"/>
        </w:rPr>
      </w:pPr>
      <w:r w:rsidRPr="008B3547">
        <w:rPr>
          <w:sz w:val="24"/>
          <w:lang w:val="uk-UA"/>
        </w:rPr>
        <w:t>- комунікативно - діяльний;</w:t>
      </w:r>
    </w:p>
    <w:p w14:paraId="055F69F9" w14:textId="77777777" w:rsidR="008B3547" w:rsidRPr="008B3547" w:rsidRDefault="008B3547" w:rsidP="008B3547">
      <w:pPr>
        <w:spacing w:line="360" w:lineRule="auto"/>
        <w:ind w:firstLine="567"/>
        <w:jc w:val="both"/>
        <w:rPr>
          <w:sz w:val="24"/>
          <w:lang w:val="uk-UA"/>
        </w:rPr>
      </w:pPr>
      <w:r w:rsidRPr="008B3547">
        <w:rPr>
          <w:sz w:val="24"/>
          <w:lang w:val="uk-UA"/>
        </w:rPr>
        <w:t>- порівняльно-зіставний, що оптимально забезпечує формування граматичної компетенції студентів-перекладачів;</w:t>
      </w:r>
    </w:p>
    <w:p w14:paraId="3871227D" w14:textId="77777777" w:rsidR="008B3547" w:rsidRDefault="008B3547" w:rsidP="008B3547">
      <w:pPr>
        <w:spacing w:line="360" w:lineRule="auto"/>
        <w:ind w:firstLine="567"/>
        <w:jc w:val="both"/>
        <w:rPr>
          <w:sz w:val="24"/>
          <w:lang w:val="uk-UA"/>
        </w:rPr>
      </w:pPr>
      <w:r w:rsidRPr="008B3547">
        <w:rPr>
          <w:sz w:val="24"/>
          <w:lang w:val="uk-UA"/>
        </w:rPr>
        <w:t>- перекладно-граматичний;</w:t>
      </w:r>
    </w:p>
    <w:p w14:paraId="45A4C955" w14:textId="77777777" w:rsidR="0096499A" w:rsidRDefault="0096499A" w:rsidP="008B3547">
      <w:pPr>
        <w:spacing w:line="360" w:lineRule="auto"/>
        <w:ind w:firstLine="567"/>
        <w:jc w:val="both"/>
        <w:rPr>
          <w:sz w:val="24"/>
          <w:lang w:val="uk-UA"/>
        </w:rPr>
      </w:pPr>
    </w:p>
    <w:p w14:paraId="5DCC9187" w14:textId="77777777" w:rsidR="0096499A" w:rsidRDefault="0096499A" w:rsidP="008B3547">
      <w:pPr>
        <w:spacing w:line="360" w:lineRule="auto"/>
        <w:ind w:firstLine="567"/>
        <w:jc w:val="both"/>
        <w:rPr>
          <w:sz w:val="24"/>
          <w:lang w:val="uk-UA"/>
        </w:rPr>
      </w:pPr>
    </w:p>
    <w:p w14:paraId="0BF7C51B" w14:textId="77777777" w:rsidR="0096499A" w:rsidRPr="008B3547" w:rsidRDefault="0096499A" w:rsidP="008B3547">
      <w:pPr>
        <w:spacing w:line="360" w:lineRule="auto"/>
        <w:ind w:firstLine="567"/>
        <w:jc w:val="both"/>
        <w:rPr>
          <w:sz w:val="24"/>
          <w:lang w:val="uk-UA"/>
        </w:rPr>
      </w:pPr>
    </w:p>
    <w:p w14:paraId="167F1F19" w14:textId="6744F59E" w:rsidR="007638B7" w:rsidRPr="007638B7" w:rsidRDefault="008B3547" w:rsidP="008B3547">
      <w:pPr>
        <w:spacing w:line="360" w:lineRule="auto"/>
        <w:ind w:firstLine="567"/>
        <w:jc w:val="both"/>
        <w:rPr>
          <w:sz w:val="24"/>
          <w:lang w:val="uk-UA"/>
        </w:rPr>
      </w:pPr>
      <w:r w:rsidRPr="008B3547">
        <w:rPr>
          <w:sz w:val="24"/>
          <w:lang w:val="uk-UA"/>
        </w:rPr>
        <w:lastRenderedPageBreak/>
        <w:t>- репродуктивний, мета якого трансляція та відтворення навчальної інформації.</w:t>
      </w:r>
    </w:p>
    <w:p w14:paraId="046C8FA0" w14:textId="77777777" w:rsidR="007638B7" w:rsidRPr="007638B7" w:rsidRDefault="007638B7" w:rsidP="007638B7">
      <w:pPr>
        <w:widowControl w:val="0"/>
        <w:spacing w:line="360" w:lineRule="auto"/>
        <w:ind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11. Очікувані результати навчання з дисципліни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4952"/>
        <w:gridCol w:w="4953"/>
      </w:tblGrid>
      <w:tr w:rsidR="009D3C10" w:rsidRPr="0096499A" w14:paraId="0AC044FB" w14:textId="77777777" w:rsidTr="001A50DA">
        <w:tc>
          <w:tcPr>
            <w:tcW w:w="4952" w:type="dxa"/>
          </w:tcPr>
          <w:p w14:paraId="128BCEBD" w14:textId="77777777" w:rsidR="009D3C10" w:rsidRPr="0096499A" w:rsidRDefault="009D3C10" w:rsidP="0096499A">
            <w:pPr>
              <w:tabs>
                <w:tab w:val="left" w:pos="2221"/>
              </w:tabs>
              <w:jc w:val="center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/>
              </w:rPr>
              <w:t>Програмні результати навчання</w:t>
            </w:r>
          </w:p>
        </w:tc>
        <w:tc>
          <w:tcPr>
            <w:tcW w:w="4953" w:type="dxa"/>
          </w:tcPr>
          <w:p w14:paraId="1886E9B3" w14:textId="77777777" w:rsidR="009D3C10" w:rsidRPr="0096499A" w:rsidRDefault="009D3C10" w:rsidP="001A50DA">
            <w:pPr>
              <w:tabs>
                <w:tab w:val="left" w:pos="2221"/>
              </w:tabs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/>
              </w:rPr>
              <w:t>Очікувані результати навчання з дисципліни</w:t>
            </w:r>
          </w:p>
        </w:tc>
      </w:tr>
      <w:tr w:rsidR="009D3C10" w:rsidRPr="0096499A" w14:paraId="6BB5D3B1" w14:textId="77777777" w:rsidTr="001A50DA">
        <w:tc>
          <w:tcPr>
            <w:tcW w:w="4952" w:type="dxa"/>
          </w:tcPr>
          <w:p w14:paraId="0D231991" w14:textId="7E39E149" w:rsidR="009D3C10" w:rsidRPr="0096499A" w:rsidRDefault="009D3C10" w:rsidP="001A50DA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/>
              </w:rPr>
              <w:t>РН-02.</w:t>
            </w:r>
            <w:r w:rsidRPr="0096499A">
              <w:rPr>
                <w:sz w:val="24"/>
                <w:lang w:val="uk-UA"/>
              </w:rPr>
      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      </w:r>
          </w:p>
        </w:tc>
        <w:tc>
          <w:tcPr>
            <w:tcW w:w="4953" w:type="dxa"/>
          </w:tcPr>
          <w:p w14:paraId="4EF6C379" w14:textId="341B49CC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практичних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ситуаціях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8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Навички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інформаційних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комунікаційних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технологій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9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вільно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користуватися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спеціальною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термінологією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обраній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галузі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філологічних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контексті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загальногуманітарних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мовознавчих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перекладознавчих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6.</w:t>
            </w:r>
          </w:p>
        </w:tc>
      </w:tr>
      <w:tr w:rsidR="009D3C10" w:rsidRPr="0096499A" w14:paraId="19E12935" w14:textId="77777777" w:rsidTr="001A50DA">
        <w:tc>
          <w:tcPr>
            <w:tcW w:w="4952" w:type="dxa"/>
          </w:tcPr>
          <w:p w14:paraId="39872C3B" w14:textId="0D84A2DC" w:rsidR="009D3C10" w:rsidRPr="0096499A" w:rsidRDefault="009D3C10" w:rsidP="001A50DA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/>
              </w:rPr>
              <w:t>РН-03.</w:t>
            </w:r>
            <w:r w:rsidRPr="0096499A">
              <w:rPr>
                <w:sz w:val="24"/>
                <w:lang w:val="uk-UA"/>
              </w:rPr>
      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      </w:r>
            <w:r w:rsidRPr="0096499A">
              <w:rPr>
                <w:sz w:val="24"/>
                <w:lang w:val="uk-UA"/>
              </w:rPr>
              <w:softHyphen/>
              <w:t>кладу</w:t>
            </w:r>
          </w:p>
        </w:tc>
        <w:tc>
          <w:tcPr>
            <w:tcW w:w="4953" w:type="dxa"/>
          </w:tcPr>
          <w:p w14:paraId="2FFD0CCF" w14:textId="32FC010F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пошуку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опрацювання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аналізу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інформації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ізних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джерел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3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практичних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ситуаціях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8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Навички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інформаційних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комунікаційних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технологій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9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9649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Здатність здійснювати науковий аналіз і структурування мовного/ мовленнєвого й літературного матеріалу з урахуванням класичних і новітніх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uk-UA"/>
              </w:rPr>
              <w:t>методологійних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принципів.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СК-03.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поглиблені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обраної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іалізації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вирішення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професійних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завдань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вільно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користуватися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спеціальною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термінологією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обраній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галузі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філологічних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контексті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загальногуманітарних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мовознавчих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перекладознавчих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9D3C10" w:rsidRPr="0096499A" w14:paraId="6DD5CC26" w14:textId="77777777" w:rsidTr="001A50DA">
        <w:tc>
          <w:tcPr>
            <w:tcW w:w="4952" w:type="dxa"/>
          </w:tcPr>
          <w:p w14:paraId="0F313D7D" w14:textId="346896C8" w:rsidR="009D3C10" w:rsidRPr="0096499A" w:rsidRDefault="009D3C10" w:rsidP="001A50DA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/>
              </w:rPr>
              <w:t xml:space="preserve">РН-6. </w:t>
            </w:r>
            <w:r w:rsidRPr="0096499A">
              <w:rPr>
                <w:sz w:val="24"/>
                <w:lang w:val="uk-UA"/>
              </w:rPr>
              <w:t>Застосовувати знання про експресивні, емоційні, логічні засоби мови та техніку мовлення / перекладу для досягнення запланованого прагматичного результату й організації успішної комунікації.</w:t>
            </w:r>
          </w:p>
        </w:tc>
        <w:tc>
          <w:tcPr>
            <w:tcW w:w="4953" w:type="dxa"/>
          </w:tcPr>
          <w:p w14:paraId="429FD682" w14:textId="77777777" w:rsidR="009D3C10" w:rsidRPr="0096499A" w:rsidRDefault="009D3C10" w:rsidP="009D3C10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практичних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ситуаціях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8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</w:p>
          <w:p w14:paraId="6F10AD50" w14:textId="77777777" w:rsidR="009D3C10" w:rsidRPr="0096499A" w:rsidRDefault="009D3C10" w:rsidP="001A50D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</w:tc>
      </w:tr>
      <w:tr w:rsidR="009D3C10" w:rsidRPr="0096499A" w14:paraId="6CFD97A9" w14:textId="77777777" w:rsidTr="001A50DA">
        <w:tc>
          <w:tcPr>
            <w:tcW w:w="4952" w:type="dxa"/>
          </w:tcPr>
          <w:p w14:paraId="6DF69F15" w14:textId="2B6D4DB9" w:rsidR="009D3C10" w:rsidRPr="0096499A" w:rsidRDefault="009D3C10" w:rsidP="001A50DA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 w:eastAsia="uk-UA"/>
              </w:rPr>
              <w:t>РН-08.</w:t>
            </w:r>
            <w:r w:rsidRPr="0096499A">
              <w:rPr>
                <w:sz w:val="24"/>
                <w:lang w:val="uk-UA" w:eastAsia="uk-UA"/>
              </w:rPr>
              <w:t xml:space="preserve"> Характеризувати теоретичні засади (концепції, категорії, принципи, основні по</w:t>
            </w:r>
            <w:r w:rsidRPr="0096499A">
              <w:rPr>
                <w:sz w:val="24"/>
                <w:lang w:val="uk-UA" w:eastAsia="uk-UA"/>
              </w:rPr>
              <w:softHyphen/>
              <w:t>няття тощо) та прикладні аспекти філології, міжкультурної комунікації та перекладо</w:t>
            </w:r>
            <w:r w:rsidRPr="0096499A">
              <w:rPr>
                <w:sz w:val="24"/>
                <w:lang w:val="uk-UA" w:eastAsia="uk-UA"/>
              </w:rPr>
              <w:softHyphen/>
              <w:t>знавства</w:t>
            </w:r>
          </w:p>
        </w:tc>
        <w:tc>
          <w:tcPr>
            <w:tcW w:w="4953" w:type="dxa"/>
          </w:tcPr>
          <w:p w14:paraId="043B2B6D" w14:textId="271DCD29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пошуку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опрацювання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аналізу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інформації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ізних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джерел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3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поглиблені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обраної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іалізації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вирішення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професійних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завдань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5.</w:t>
            </w:r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3C10" w:rsidRPr="0096499A" w14:paraId="1AE757A6" w14:textId="77777777" w:rsidTr="001A50DA">
        <w:tc>
          <w:tcPr>
            <w:tcW w:w="4952" w:type="dxa"/>
          </w:tcPr>
          <w:p w14:paraId="57B02EE5" w14:textId="1B4B8E99" w:rsidR="009D3C10" w:rsidRPr="0096499A" w:rsidRDefault="009D3C10" w:rsidP="001A50DA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ru-RU"/>
              </w:rPr>
              <w:t>РН-</w:t>
            </w:r>
            <w:r w:rsidRPr="0096499A">
              <w:rPr>
                <w:b/>
                <w:sz w:val="24"/>
                <w:lang w:val="uk-UA"/>
              </w:rPr>
              <w:t>0</w:t>
            </w:r>
            <w:r w:rsidRPr="0096499A">
              <w:rPr>
                <w:b/>
                <w:sz w:val="24"/>
                <w:lang w:val="ru-RU"/>
              </w:rPr>
              <w:t>9.</w:t>
            </w:r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Добирати</w:t>
            </w:r>
            <w:proofErr w:type="spellEnd"/>
            <w:r w:rsidRPr="0096499A">
              <w:rPr>
                <w:sz w:val="24"/>
                <w:lang w:val="ru-RU"/>
              </w:rPr>
              <w:t xml:space="preserve"> й </w:t>
            </w:r>
            <w:proofErr w:type="spellStart"/>
            <w:r w:rsidRPr="0096499A">
              <w:rPr>
                <w:sz w:val="24"/>
                <w:lang w:val="ru-RU"/>
              </w:rPr>
              <w:t>систематизувати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мовні</w:t>
            </w:r>
            <w:proofErr w:type="spellEnd"/>
            <w:r w:rsidRPr="0096499A">
              <w:rPr>
                <w:sz w:val="24"/>
                <w:lang w:val="ru-RU"/>
              </w:rPr>
              <w:t xml:space="preserve"> та </w:t>
            </w:r>
            <w:proofErr w:type="spellStart"/>
            <w:r w:rsidRPr="0096499A">
              <w:rPr>
                <w:sz w:val="24"/>
                <w:lang w:val="ru-RU"/>
              </w:rPr>
              <w:t>мовленнєві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факти</w:t>
            </w:r>
            <w:proofErr w:type="spellEnd"/>
            <w:r w:rsidRPr="0096499A">
              <w:rPr>
                <w:sz w:val="24"/>
                <w:lang w:val="ru-RU"/>
              </w:rPr>
              <w:t xml:space="preserve">, </w:t>
            </w:r>
            <w:proofErr w:type="spellStart"/>
            <w:r w:rsidRPr="0096499A">
              <w:rPr>
                <w:sz w:val="24"/>
                <w:lang w:val="ru-RU"/>
              </w:rPr>
              <w:t>інтерпретувати</w:t>
            </w:r>
            <w:proofErr w:type="spellEnd"/>
            <w:r w:rsidRPr="0096499A">
              <w:rPr>
                <w:sz w:val="24"/>
                <w:lang w:val="ru-RU"/>
              </w:rPr>
              <w:t xml:space="preserve"> й </w:t>
            </w:r>
            <w:proofErr w:type="spellStart"/>
            <w:r w:rsidRPr="0096499A">
              <w:rPr>
                <w:sz w:val="24"/>
                <w:lang w:val="ru-RU"/>
              </w:rPr>
              <w:t>перекладати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тексти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sz w:val="24"/>
                <w:lang w:val="ru-RU"/>
              </w:rPr>
              <w:t>р</w:t>
            </w:r>
            <w:proofErr w:type="gramEnd"/>
            <w:r w:rsidRPr="0096499A">
              <w:rPr>
                <w:sz w:val="24"/>
                <w:lang w:val="ru-RU"/>
              </w:rPr>
              <w:t>ізних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стилів</w:t>
            </w:r>
            <w:proofErr w:type="spellEnd"/>
            <w:r w:rsidRPr="0096499A">
              <w:rPr>
                <w:sz w:val="24"/>
                <w:lang w:val="ru-RU"/>
              </w:rPr>
              <w:t xml:space="preserve"> і </w:t>
            </w:r>
            <w:proofErr w:type="spellStart"/>
            <w:r w:rsidRPr="0096499A">
              <w:rPr>
                <w:sz w:val="24"/>
                <w:lang w:val="ru-RU"/>
              </w:rPr>
              <w:t>жанрів</w:t>
            </w:r>
            <w:proofErr w:type="spellEnd"/>
            <w:r w:rsidRPr="0096499A">
              <w:rPr>
                <w:sz w:val="24"/>
                <w:lang w:val="ru-RU"/>
              </w:rPr>
              <w:t xml:space="preserve">, з </w:t>
            </w:r>
            <w:proofErr w:type="spellStart"/>
            <w:r w:rsidRPr="0096499A">
              <w:rPr>
                <w:sz w:val="24"/>
                <w:lang w:val="ru-RU"/>
              </w:rPr>
              <w:t>різних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галузей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знань</w:t>
            </w:r>
            <w:proofErr w:type="spellEnd"/>
            <w:r w:rsidRPr="0096499A">
              <w:rPr>
                <w:sz w:val="24"/>
                <w:lang w:val="ru-RU"/>
              </w:rPr>
              <w:t>.</w:t>
            </w:r>
          </w:p>
        </w:tc>
        <w:tc>
          <w:tcPr>
            <w:tcW w:w="4953" w:type="dxa"/>
          </w:tcPr>
          <w:p w14:paraId="2F59964A" w14:textId="39D2806D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пошуку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опрацювання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аналізу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інформації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ізних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джерел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3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поглиблені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обраної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іалізації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вирішення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професійних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завдань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вільно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користуватися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спеціальною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термінологією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обраній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галузі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філологічних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контексті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загальногуманітарних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мовознавчих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перекладознавчих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9D3C10" w:rsidRPr="0096499A" w14:paraId="3388F8BE" w14:textId="77777777" w:rsidTr="001A50DA">
        <w:tc>
          <w:tcPr>
            <w:tcW w:w="4952" w:type="dxa"/>
          </w:tcPr>
          <w:p w14:paraId="381A28B6" w14:textId="3CAA35A2" w:rsidR="009D3C10" w:rsidRPr="0096499A" w:rsidRDefault="009D3C10" w:rsidP="001A50DA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/>
              </w:rPr>
              <w:t>РН-10.</w:t>
            </w:r>
            <w:r w:rsidRPr="0096499A">
              <w:rPr>
                <w:sz w:val="24"/>
                <w:lang w:val="uk-UA"/>
              </w:rPr>
              <w:t xml:space="preserve"> Здійснювати науковий аналіз мовного та мовленнєвого матеріалу, інтер</w:t>
            </w:r>
            <w:r w:rsidRPr="0096499A">
              <w:rPr>
                <w:sz w:val="24"/>
                <w:lang w:val="uk-UA"/>
              </w:rPr>
              <w:softHyphen/>
              <w:t xml:space="preserve">претувати та структурувати його з урахуванням доцільних методологічних принципів, формулювати </w:t>
            </w:r>
            <w:r w:rsidRPr="0096499A">
              <w:rPr>
                <w:sz w:val="24"/>
                <w:lang w:val="uk-UA"/>
              </w:rPr>
              <w:lastRenderedPageBreak/>
              <w:t>узагальнення на основі самостійно опрацьованих даних.</w:t>
            </w:r>
          </w:p>
        </w:tc>
        <w:tc>
          <w:tcPr>
            <w:tcW w:w="4953" w:type="dxa"/>
          </w:tcPr>
          <w:p w14:paraId="5AA2D317" w14:textId="73FBA26E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lastRenderedPageBreak/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пошуку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опрацювання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аналізу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інформації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ізних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джерел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3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поглиблені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обраної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іалізації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вирішення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професійних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завдань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вільно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користуватися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спеціальною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термінологією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обраній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галузі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філологічних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контексті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загальногуманітарних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мовознавчих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перекладознавчих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9D3C10" w:rsidRPr="0096499A" w14:paraId="66BA39D2" w14:textId="77777777" w:rsidTr="001A50DA">
        <w:tc>
          <w:tcPr>
            <w:tcW w:w="4952" w:type="dxa"/>
          </w:tcPr>
          <w:p w14:paraId="28BB4D44" w14:textId="68D86E93" w:rsidR="009D3C10" w:rsidRPr="0096499A" w:rsidRDefault="009D3C10" w:rsidP="001A50DA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ru-RU"/>
              </w:rPr>
              <w:lastRenderedPageBreak/>
              <w:t>РН-13.</w:t>
            </w:r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Створювати</w:t>
            </w:r>
            <w:proofErr w:type="spellEnd"/>
            <w:r w:rsidRPr="0096499A">
              <w:rPr>
                <w:sz w:val="24"/>
                <w:lang w:val="ru-RU"/>
              </w:rPr>
              <w:t xml:space="preserve">, </w:t>
            </w:r>
            <w:proofErr w:type="spellStart"/>
            <w:r w:rsidRPr="0096499A">
              <w:rPr>
                <w:sz w:val="24"/>
                <w:lang w:val="ru-RU"/>
              </w:rPr>
              <w:t>аналізувати</w:t>
            </w:r>
            <w:proofErr w:type="spellEnd"/>
            <w:r w:rsidRPr="0096499A">
              <w:rPr>
                <w:sz w:val="24"/>
                <w:lang w:val="ru-RU"/>
              </w:rPr>
              <w:t xml:space="preserve"> та </w:t>
            </w:r>
            <w:proofErr w:type="spellStart"/>
            <w:r w:rsidRPr="0096499A">
              <w:rPr>
                <w:sz w:val="24"/>
                <w:lang w:val="ru-RU"/>
              </w:rPr>
              <w:t>редагувати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тексти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sz w:val="24"/>
                <w:lang w:val="ru-RU"/>
              </w:rPr>
              <w:t>р</w:t>
            </w:r>
            <w:proofErr w:type="gramEnd"/>
            <w:r w:rsidRPr="0096499A">
              <w:rPr>
                <w:sz w:val="24"/>
                <w:lang w:val="ru-RU"/>
              </w:rPr>
              <w:t>ізних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стилів</w:t>
            </w:r>
            <w:proofErr w:type="spellEnd"/>
            <w:r w:rsidRPr="0096499A">
              <w:rPr>
                <w:sz w:val="24"/>
                <w:lang w:val="ru-RU"/>
              </w:rPr>
              <w:t xml:space="preserve"> і </w:t>
            </w:r>
            <w:proofErr w:type="spellStart"/>
            <w:r w:rsidRPr="0096499A">
              <w:rPr>
                <w:sz w:val="24"/>
                <w:lang w:val="ru-RU"/>
              </w:rPr>
              <w:t>жанрів</w:t>
            </w:r>
            <w:proofErr w:type="spellEnd"/>
            <w:r w:rsidRPr="0096499A">
              <w:rPr>
                <w:sz w:val="24"/>
                <w:lang w:val="ru-RU"/>
              </w:rPr>
              <w:t xml:space="preserve"> у </w:t>
            </w:r>
            <w:proofErr w:type="spellStart"/>
            <w:r w:rsidRPr="0096499A">
              <w:rPr>
                <w:sz w:val="24"/>
                <w:lang w:val="ru-RU"/>
              </w:rPr>
              <w:t>певній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галузі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знання</w:t>
            </w:r>
            <w:proofErr w:type="spellEnd"/>
            <w:r w:rsidRPr="0096499A">
              <w:rPr>
                <w:sz w:val="24"/>
                <w:lang w:val="ru-RU"/>
              </w:rPr>
              <w:t>.</w:t>
            </w:r>
          </w:p>
        </w:tc>
        <w:tc>
          <w:tcPr>
            <w:tcW w:w="4953" w:type="dxa"/>
          </w:tcPr>
          <w:p w14:paraId="141E3A96" w14:textId="64FDF9BD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Навички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інформаційних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комунікаційних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технологій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9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поглиблені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обраної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іалізації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вирішення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професійних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завдань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9D3C10" w:rsidRPr="0096499A" w14:paraId="3CDA50CF" w14:textId="77777777" w:rsidTr="001A50DA">
        <w:tc>
          <w:tcPr>
            <w:tcW w:w="4952" w:type="dxa"/>
          </w:tcPr>
          <w:p w14:paraId="3DE7040C" w14:textId="5216FEBA" w:rsidR="009D3C10" w:rsidRPr="0096499A" w:rsidRDefault="009D3C10" w:rsidP="009D3C10">
            <w:pPr>
              <w:tabs>
                <w:tab w:val="left" w:pos="2221"/>
              </w:tabs>
              <w:jc w:val="both"/>
              <w:rPr>
                <w:b/>
                <w:sz w:val="24"/>
                <w:lang w:val="ru-RU"/>
              </w:rPr>
            </w:pPr>
            <w:r w:rsidRPr="0096499A">
              <w:rPr>
                <w:b/>
                <w:sz w:val="24"/>
                <w:lang w:val="ru-RU"/>
              </w:rPr>
              <w:t>РН-14.</w:t>
            </w:r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Обирати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оптимальні</w:t>
            </w:r>
            <w:bookmarkStart w:id="0" w:name="_GoBack"/>
            <w:bookmarkEnd w:id="0"/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sz w:val="24"/>
                <w:lang w:val="ru-RU"/>
              </w:rPr>
              <w:t>досл</w:t>
            </w:r>
            <w:proofErr w:type="gramEnd"/>
            <w:r w:rsidRPr="0096499A">
              <w:rPr>
                <w:sz w:val="24"/>
                <w:lang w:val="ru-RU"/>
              </w:rPr>
              <w:t>ідницькі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підходи</w:t>
            </w:r>
            <w:proofErr w:type="spellEnd"/>
            <w:r w:rsidRPr="0096499A">
              <w:rPr>
                <w:sz w:val="24"/>
                <w:lang w:val="ru-RU"/>
              </w:rPr>
              <w:t xml:space="preserve"> й </w:t>
            </w:r>
            <w:proofErr w:type="spellStart"/>
            <w:r w:rsidRPr="0096499A">
              <w:rPr>
                <w:sz w:val="24"/>
                <w:lang w:val="ru-RU"/>
              </w:rPr>
              <w:t>методи</w:t>
            </w:r>
            <w:proofErr w:type="spellEnd"/>
            <w:r w:rsidRPr="0096499A">
              <w:rPr>
                <w:sz w:val="24"/>
                <w:lang w:val="ru-RU"/>
              </w:rPr>
              <w:t xml:space="preserve"> для </w:t>
            </w:r>
            <w:proofErr w:type="spellStart"/>
            <w:r w:rsidRPr="0096499A">
              <w:rPr>
                <w:sz w:val="24"/>
                <w:lang w:val="ru-RU"/>
              </w:rPr>
              <w:t>аналізу</w:t>
            </w:r>
            <w:proofErr w:type="spellEnd"/>
            <w:r w:rsidRPr="0096499A">
              <w:rPr>
                <w:sz w:val="24"/>
                <w:lang w:val="ru-RU"/>
              </w:rPr>
              <w:t xml:space="preserve"> конкретного </w:t>
            </w:r>
            <w:proofErr w:type="spellStart"/>
            <w:r w:rsidRPr="0096499A">
              <w:rPr>
                <w:sz w:val="24"/>
                <w:lang w:val="ru-RU"/>
              </w:rPr>
              <w:t>лінгвального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чи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літературного</w:t>
            </w:r>
            <w:proofErr w:type="spellEnd"/>
            <w:r w:rsidRPr="0096499A">
              <w:rPr>
                <w:sz w:val="24"/>
                <w:lang w:val="ru-RU"/>
              </w:rPr>
              <w:t xml:space="preserve"> </w:t>
            </w:r>
            <w:proofErr w:type="spellStart"/>
            <w:r w:rsidRPr="0096499A">
              <w:rPr>
                <w:sz w:val="24"/>
                <w:lang w:val="ru-RU"/>
              </w:rPr>
              <w:t>матеріалу</w:t>
            </w:r>
            <w:proofErr w:type="spellEnd"/>
            <w:r w:rsidRPr="0096499A">
              <w:rPr>
                <w:sz w:val="24"/>
                <w:lang w:val="ru-RU"/>
              </w:rPr>
              <w:t>.</w:t>
            </w:r>
          </w:p>
        </w:tc>
        <w:tc>
          <w:tcPr>
            <w:tcW w:w="4953" w:type="dxa"/>
          </w:tcPr>
          <w:p w14:paraId="629302AB" w14:textId="2D4FA9D5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Навички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використання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інформаційних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комунікаційних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технологій</w:t>
            </w:r>
            <w:proofErr w:type="spellEnd"/>
            <w:r w:rsidRPr="0096499A">
              <w:rPr>
                <w:rFonts w:ascii="Times New Roman" w:hAnsi="Times New Roman"/>
                <w:iCs/>
                <w:spacing w:val="-6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9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пошуку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опрацювання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аналізу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інформації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ізних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джерел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3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9649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Здатність здійснювати науковий аналіз і структурування мовного/ мовленнєвого й літературного матеріалу з урахуванням класичних і новітніх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uk-UA"/>
              </w:rPr>
              <w:t>методологійних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принципів.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СК-03.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поглиблені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знання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обраної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іалізації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вирішення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професійних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завдань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5.</w:t>
            </w:r>
            <w:r w:rsidR="0096499A"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вільно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користуватися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спеціальною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термінологією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обраній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галузі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філологічних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</w:t>
            </w:r>
            <w:proofErr w:type="gram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контексті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загальногуманітарних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мовознавчих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перекладознавчих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досліджень</w:t>
            </w:r>
            <w:proofErr w:type="spellEnd"/>
            <w:r w:rsidRPr="0096499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СК-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</w:t>
            </w:r>
          </w:p>
        </w:tc>
      </w:tr>
      <w:tr w:rsidR="009D3C10" w:rsidRPr="0096499A" w14:paraId="269CAF83" w14:textId="77777777" w:rsidTr="001A50DA">
        <w:tc>
          <w:tcPr>
            <w:tcW w:w="4952" w:type="dxa"/>
          </w:tcPr>
          <w:p w14:paraId="11492960" w14:textId="5737130A" w:rsidR="009D3C10" w:rsidRPr="0096499A" w:rsidRDefault="009D3C10" w:rsidP="009D3C10">
            <w:pPr>
              <w:tabs>
                <w:tab w:val="left" w:pos="2221"/>
              </w:tabs>
              <w:jc w:val="both"/>
              <w:rPr>
                <w:b/>
                <w:sz w:val="24"/>
                <w:lang w:val="uk-UA"/>
              </w:rPr>
            </w:pPr>
            <w:r w:rsidRPr="0096499A">
              <w:rPr>
                <w:b/>
                <w:sz w:val="24"/>
                <w:lang w:val="uk-UA"/>
              </w:rPr>
              <w:t xml:space="preserve">РН-16. </w:t>
            </w:r>
            <w:r w:rsidRPr="0096499A">
              <w:rPr>
                <w:sz w:val="24"/>
                <w:lang w:val="uk-UA"/>
              </w:rPr>
              <w:t>Планувати, організовувати, здійснювати і презентувати державною або іноземними мовами результати наукового дослідження.</w:t>
            </w:r>
          </w:p>
        </w:tc>
        <w:tc>
          <w:tcPr>
            <w:tcW w:w="4953" w:type="dxa"/>
          </w:tcPr>
          <w:p w14:paraId="69EF910E" w14:textId="30C35E6C" w:rsidR="009D3C10" w:rsidRPr="0096499A" w:rsidRDefault="009D3C10" w:rsidP="0096499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Здатність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пошуку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опрацювання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аналізу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інформації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з </w:t>
            </w:r>
            <w:proofErr w:type="spellStart"/>
            <w:proofErr w:type="gram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ізних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джерел</w:t>
            </w:r>
            <w:proofErr w:type="spellEnd"/>
            <w:r w:rsidRPr="0096499A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ЗК-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0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3</w:t>
            </w:r>
            <w:r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.</w:t>
            </w:r>
            <w:r w:rsidR="0096499A" w:rsidRPr="0096499A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96499A">
              <w:rPr>
                <w:rFonts w:ascii="Times New Roman" w:hAnsi="Times New Roman"/>
                <w:sz w:val="24"/>
                <w:szCs w:val="24"/>
                <w:lang w:val="uk-UA"/>
              </w:rPr>
              <w:t>Здатність застосовувати поглиблені знання з обраної спеціалізації для вирішення професійних завдань.</w:t>
            </w:r>
            <w:r w:rsidRPr="0096499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СК-05.</w:t>
            </w:r>
          </w:p>
        </w:tc>
      </w:tr>
    </w:tbl>
    <w:p w14:paraId="7A8791AA" w14:textId="77777777" w:rsidR="009D3C10" w:rsidRDefault="009D3C10" w:rsidP="00E1331A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</w:p>
    <w:p w14:paraId="79683B03" w14:textId="77777777" w:rsidR="008B3547" w:rsidRDefault="008B3547" w:rsidP="007638B7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</w:p>
    <w:p w14:paraId="240C2B5B" w14:textId="2A617F95" w:rsidR="007638B7" w:rsidRPr="007638B7" w:rsidRDefault="007638B7" w:rsidP="007638B7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12. Засоби оцінювання</w:t>
      </w:r>
    </w:p>
    <w:p w14:paraId="01E80FC3" w14:textId="79844428" w:rsidR="007638B7" w:rsidRPr="007638B7" w:rsidRDefault="008B3547" w:rsidP="007638B7">
      <w:pPr>
        <w:widowControl w:val="0"/>
        <w:spacing w:line="360" w:lineRule="auto"/>
        <w:ind w:left="142" w:firstLine="567"/>
        <w:jc w:val="center"/>
        <w:rPr>
          <w:sz w:val="24"/>
          <w:lang w:val="uk-UA"/>
        </w:rPr>
      </w:pPr>
      <w:r>
        <w:rPr>
          <w:sz w:val="24"/>
          <w:lang w:val="uk-UA"/>
        </w:rPr>
        <w:t>іспит</w:t>
      </w:r>
      <w:r w:rsidR="007638B7" w:rsidRPr="007638B7">
        <w:rPr>
          <w:sz w:val="24"/>
          <w:lang w:val="uk-UA"/>
        </w:rPr>
        <w:t>, іспит</w:t>
      </w:r>
    </w:p>
    <w:p w14:paraId="3EB16D2D" w14:textId="77777777" w:rsidR="007638B7" w:rsidRPr="007638B7" w:rsidRDefault="007638B7" w:rsidP="007638B7">
      <w:pPr>
        <w:spacing w:line="360" w:lineRule="auto"/>
        <w:ind w:left="142" w:firstLine="425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політехніка»* є: поточний контроль (контроль відвідування занять студентом, усне опитування, індивідуальне опитування, доповіді); рубіжний контроль (тестування за темами модуля 1, модуля 2); підсумковий контроль (екзамен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семінарських заняттях, а також завдань до екзамену). Сумарний результат містить 100 балів.</w:t>
      </w:r>
    </w:p>
    <w:p w14:paraId="37B6402D" w14:textId="77777777" w:rsidR="007638B7" w:rsidRPr="007638B7" w:rsidRDefault="007638B7" w:rsidP="007638B7">
      <w:pPr>
        <w:spacing w:line="360" w:lineRule="auto"/>
        <w:ind w:left="142" w:firstLine="425"/>
        <w:jc w:val="both"/>
        <w:rPr>
          <w:sz w:val="24"/>
          <w:lang w:val="uk-UA"/>
        </w:rPr>
      </w:pPr>
      <w:r w:rsidRPr="007638B7">
        <w:rPr>
          <w:b/>
          <w:sz w:val="24"/>
          <w:lang w:val="uk-UA"/>
        </w:rPr>
        <w:t>_____________________</w:t>
      </w:r>
      <w:r w:rsidRPr="007638B7">
        <w:rPr>
          <w:b/>
          <w:szCs w:val="28"/>
          <w:lang w:val="uk-UA"/>
        </w:rPr>
        <w:t>_________________</w:t>
      </w:r>
    </w:p>
    <w:p w14:paraId="65C8CD3F" w14:textId="77777777" w:rsidR="007638B7" w:rsidRPr="007638B7" w:rsidRDefault="007638B7" w:rsidP="007638B7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 w:rsidRPr="007638B7">
        <w:rPr>
          <w:rFonts w:eastAsia="Arial Unicode MS"/>
          <w:b/>
          <w:color w:val="000000"/>
          <w:sz w:val="20"/>
          <w:szCs w:val="20"/>
          <w:lang w:val="uk-UA"/>
        </w:rPr>
        <w:t>*</w:t>
      </w:r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638B7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14:paraId="6376CDFD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5FC95686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4A0936EF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13. Критерії оцінювання</w:t>
      </w:r>
    </w:p>
    <w:p w14:paraId="5E8D4A03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</w:p>
    <w:p w14:paraId="6D5D3119" w14:textId="77777777" w:rsidR="007638B7" w:rsidRPr="007638B7" w:rsidRDefault="007638B7" w:rsidP="007638B7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14:paraId="2B318E62" w14:textId="77777777" w:rsidR="007638B7" w:rsidRPr="007638B7" w:rsidRDefault="007638B7" w:rsidP="007638B7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Поточний контроль</w:t>
      </w:r>
      <w:r w:rsidRPr="007638B7">
        <w:rPr>
          <w:b/>
          <w:bCs/>
          <w:sz w:val="24"/>
          <w:lang w:val="uk-UA"/>
        </w:rPr>
        <w:t xml:space="preserve"> </w:t>
      </w:r>
      <w:r w:rsidRPr="007638B7">
        <w:rPr>
          <w:sz w:val="24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14:paraId="27301AA6" w14:textId="77777777" w:rsidR="007638B7" w:rsidRPr="007638B7" w:rsidRDefault="007638B7" w:rsidP="007638B7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контролю. </w:t>
      </w:r>
    </w:p>
    <w:p w14:paraId="3A883098" w14:textId="1E01B83E" w:rsidR="007638B7" w:rsidRPr="007638B7" w:rsidRDefault="007638B7" w:rsidP="00D34C08">
      <w:pPr>
        <w:shd w:val="clear" w:color="auto" w:fill="FFFFFF"/>
        <w:spacing w:line="360" w:lineRule="auto"/>
        <w:ind w:firstLine="709"/>
        <w:jc w:val="both"/>
        <w:rPr>
          <w:b/>
          <w:szCs w:val="28"/>
          <w:lang w:val="uk-UA"/>
        </w:rPr>
      </w:pPr>
      <w:r w:rsidRPr="007638B7">
        <w:rPr>
          <w:sz w:val="24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 w:rsidRPr="007638B7">
        <w:rPr>
          <w:color w:val="222222"/>
          <w:sz w:val="24"/>
          <w:lang w:val="uk-UA"/>
        </w:rPr>
        <w:t xml:space="preserve">. </w:t>
      </w:r>
    </w:p>
    <w:p w14:paraId="42A6B3B6" w14:textId="77777777" w:rsidR="008B3547" w:rsidRPr="00C1663B" w:rsidRDefault="008B3547" w:rsidP="008B3547">
      <w:pPr>
        <w:keepNext/>
        <w:jc w:val="center"/>
        <w:outlineLvl w:val="6"/>
        <w:rPr>
          <w:bCs/>
          <w:i/>
          <w:sz w:val="24"/>
          <w:lang w:val="uk-UA"/>
        </w:rPr>
      </w:pPr>
      <w:r w:rsidRPr="00C1663B">
        <w:rPr>
          <w:bCs/>
          <w:i/>
          <w:sz w:val="24"/>
          <w:lang w:val="uk-UA"/>
        </w:rPr>
        <w:t>Приклад для екзамену</w:t>
      </w:r>
    </w:p>
    <w:tbl>
      <w:tblPr>
        <w:tblW w:w="489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453"/>
        <w:gridCol w:w="452"/>
        <w:gridCol w:w="458"/>
        <w:gridCol w:w="452"/>
        <w:gridCol w:w="454"/>
        <w:gridCol w:w="452"/>
        <w:gridCol w:w="454"/>
        <w:gridCol w:w="454"/>
        <w:gridCol w:w="452"/>
        <w:gridCol w:w="454"/>
        <w:gridCol w:w="452"/>
        <w:gridCol w:w="454"/>
        <w:gridCol w:w="452"/>
        <w:gridCol w:w="454"/>
        <w:gridCol w:w="456"/>
        <w:gridCol w:w="1717"/>
        <w:gridCol w:w="829"/>
        <w:gridCol w:w="24"/>
      </w:tblGrid>
      <w:tr w:rsidR="008B3547" w:rsidRPr="00F63BF0" w14:paraId="701E0283" w14:textId="77777777" w:rsidTr="002C50F7">
        <w:trPr>
          <w:gridAfter w:val="1"/>
          <w:wAfter w:w="13" w:type="pct"/>
          <w:cantSplit/>
        </w:trPr>
        <w:tc>
          <w:tcPr>
            <w:tcW w:w="3691" w:type="pct"/>
            <w:gridSpan w:val="16"/>
            <w:tcMar>
              <w:left w:w="57" w:type="dxa"/>
              <w:right w:w="57" w:type="dxa"/>
            </w:tcMar>
            <w:vAlign w:val="center"/>
          </w:tcPr>
          <w:p w14:paraId="368D8C88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874" w:type="pct"/>
            <w:tcMar>
              <w:left w:w="57" w:type="dxa"/>
              <w:right w:w="57" w:type="dxa"/>
            </w:tcMar>
            <w:vAlign w:val="center"/>
          </w:tcPr>
          <w:p w14:paraId="6F5503FC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Підсумковий тест (екзамен)</w:t>
            </w:r>
          </w:p>
        </w:tc>
        <w:tc>
          <w:tcPr>
            <w:tcW w:w="422" w:type="pct"/>
            <w:tcMar>
              <w:left w:w="57" w:type="dxa"/>
              <w:right w:w="57" w:type="dxa"/>
            </w:tcMar>
            <w:vAlign w:val="center"/>
          </w:tcPr>
          <w:p w14:paraId="2B86DECC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Сума</w:t>
            </w:r>
          </w:p>
        </w:tc>
      </w:tr>
      <w:tr w:rsidR="008B3547" w:rsidRPr="00F63BF0" w14:paraId="3963E049" w14:textId="77777777" w:rsidTr="002C50F7">
        <w:trPr>
          <w:gridAfter w:val="1"/>
          <w:wAfter w:w="13" w:type="pct"/>
          <w:cantSplit/>
        </w:trPr>
        <w:tc>
          <w:tcPr>
            <w:tcW w:w="924" w:type="pct"/>
            <w:gridSpan w:val="4"/>
            <w:tcMar>
              <w:left w:w="57" w:type="dxa"/>
              <w:right w:w="57" w:type="dxa"/>
            </w:tcMar>
            <w:vAlign w:val="center"/>
          </w:tcPr>
          <w:p w14:paraId="4A534397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Змістовий модуль 1</w:t>
            </w:r>
          </w:p>
        </w:tc>
        <w:tc>
          <w:tcPr>
            <w:tcW w:w="922" w:type="pct"/>
            <w:gridSpan w:val="4"/>
            <w:tcMar>
              <w:left w:w="57" w:type="dxa"/>
              <w:right w:w="57" w:type="dxa"/>
            </w:tcMar>
            <w:vAlign w:val="center"/>
          </w:tcPr>
          <w:p w14:paraId="7754D630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 xml:space="preserve">Змістовий модуль </w:t>
            </w:r>
          </w:p>
          <w:p w14:paraId="0CA9E394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2</w:t>
            </w:r>
          </w:p>
        </w:tc>
        <w:tc>
          <w:tcPr>
            <w:tcW w:w="921" w:type="pct"/>
            <w:gridSpan w:val="4"/>
            <w:tcMar>
              <w:left w:w="57" w:type="dxa"/>
              <w:right w:w="57" w:type="dxa"/>
            </w:tcMar>
            <w:vAlign w:val="center"/>
          </w:tcPr>
          <w:p w14:paraId="6C8C6D38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Змістовий модуль</w:t>
            </w:r>
          </w:p>
          <w:p w14:paraId="6246EFFB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3</w:t>
            </w:r>
          </w:p>
        </w:tc>
        <w:tc>
          <w:tcPr>
            <w:tcW w:w="923" w:type="pct"/>
            <w:gridSpan w:val="4"/>
            <w:vAlign w:val="center"/>
          </w:tcPr>
          <w:p w14:paraId="56716D17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Змістовий модуль</w:t>
            </w:r>
          </w:p>
          <w:p w14:paraId="5872DD53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4</w:t>
            </w:r>
          </w:p>
        </w:tc>
        <w:tc>
          <w:tcPr>
            <w:tcW w:w="874" w:type="pct"/>
            <w:tcMar>
              <w:left w:w="57" w:type="dxa"/>
              <w:right w:w="57" w:type="dxa"/>
            </w:tcMar>
            <w:vAlign w:val="center"/>
          </w:tcPr>
          <w:p w14:paraId="49A1AE6A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35</w:t>
            </w:r>
          </w:p>
        </w:tc>
        <w:tc>
          <w:tcPr>
            <w:tcW w:w="422" w:type="pct"/>
            <w:tcMar>
              <w:left w:w="57" w:type="dxa"/>
              <w:right w:w="57" w:type="dxa"/>
            </w:tcMar>
            <w:vAlign w:val="center"/>
          </w:tcPr>
          <w:p w14:paraId="5AACFC9C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  <w:r w:rsidRPr="008B3547">
              <w:rPr>
                <w:sz w:val="24"/>
                <w:lang w:val="uk-UA"/>
              </w:rPr>
              <w:t>100</w:t>
            </w:r>
          </w:p>
        </w:tc>
      </w:tr>
      <w:tr w:rsidR="008B3547" w:rsidRPr="00F63BF0" w14:paraId="55ED2C98" w14:textId="77777777" w:rsidTr="008B3547">
        <w:trPr>
          <w:cantSplit/>
        </w:trPr>
        <w:tc>
          <w:tcPr>
            <w:tcW w:w="230" w:type="pct"/>
            <w:tcMar>
              <w:left w:w="57" w:type="dxa"/>
              <w:right w:w="57" w:type="dxa"/>
            </w:tcMar>
          </w:tcPr>
          <w:p w14:paraId="47A034C6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Т1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68156B1E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Т2</w:t>
            </w:r>
          </w:p>
        </w:tc>
        <w:tc>
          <w:tcPr>
            <w:tcW w:w="230" w:type="pct"/>
            <w:tcMar>
              <w:left w:w="57" w:type="dxa"/>
              <w:right w:w="57" w:type="dxa"/>
            </w:tcMar>
          </w:tcPr>
          <w:p w14:paraId="18BB39EA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Т3</w:t>
            </w:r>
          </w:p>
        </w:tc>
        <w:tc>
          <w:tcPr>
            <w:tcW w:w="232" w:type="pct"/>
          </w:tcPr>
          <w:p w14:paraId="61A97B94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Т4</w:t>
            </w:r>
          </w:p>
        </w:tc>
        <w:tc>
          <w:tcPr>
            <w:tcW w:w="230" w:type="pct"/>
            <w:tcMar>
              <w:left w:w="57" w:type="dxa"/>
              <w:right w:w="57" w:type="dxa"/>
            </w:tcMar>
          </w:tcPr>
          <w:p w14:paraId="3DF6D819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Т5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41CD102C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Т6</w:t>
            </w:r>
          </w:p>
        </w:tc>
        <w:tc>
          <w:tcPr>
            <w:tcW w:w="230" w:type="pct"/>
            <w:tcMar>
              <w:left w:w="57" w:type="dxa"/>
              <w:right w:w="57" w:type="dxa"/>
            </w:tcMar>
          </w:tcPr>
          <w:p w14:paraId="72F240B2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Т7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52A8EF43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Т8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35EFCE42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Т9</w:t>
            </w:r>
          </w:p>
        </w:tc>
        <w:tc>
          <w:tcPr>
            <w:tcW w:w="230" w:type="pct"/>
            <w:tcMar>
              <w:left w:w="28" w:type="dxa"/>
              <w:right w:w="28" w:type="dxa"/>
            </w:tcMar>
          </w:tcPr>
          <w:p w14:paraId="4BC8898D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Т10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6751BC50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Т11</w:t>
            </w:r>
          </w:p>
        </w:tc>
        <w:tc>
          <w:tcPr>
            <w:tcW w:w="230" w:type="pct"/>
            <w:tcMar>
              <w:left w:w="0" w:type="dxa"/>
              <w:right w:w="0" w:type="dxa"/>
            </w:tcMar>
          </w:tcPr>
          <w:p w14:paraId="45B23DF3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Т12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61FF7AE7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Т13</w:t>
            </w:r>
          </w:p>
        </w:tc>
        <w:tc>
          <w:tcPr>
            <w:tcW w:w="230" w:type="pct"/>
          </w:tcPr>
          <w:p w14:paraId="211AD1C7" w14:textId="6085D682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1CEE7B50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</w:tcPr>
          <w:p w14:paraId="03FD7280" w14:textId="77777777" w:rsidR="008B3547" w:rsidRPr="008B3547" w:rsidRDefault="008B3547" w:rsidP="002C50F7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8B3547">
              <w:rPr>
                <w:bCs/>
                <w:sz w:val="18"/>
                <w:szCs w:val="18"/>
                <w:lang w:val="uk-UA"/>
              </w:rPr>
              <w:t>Т16</w:t>
            </w:r>
          </w:p>
        </w:tc>
        <w:tc>
          <w:tcPr>
            <w:tcW w:w="874" w:type="pct"/>
            <w:tcMar>
              <w:left w:w="57" w:type="dxa"/>
              <w:right w:w="57" w:type="dxa"/>
            </w:tcMar>
          </w:tcPr>
          <w:p w14:paraId="2D1E4216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435" w:type="pct"/>
            <w:gridSpan w:val="2"/>
            <w:tcMar>
              <w:left w:w="57" w:type="dxa"/>
              <w:right w:w="57" w:type="dxa"/>
            </w:tcMar>
          </w:tcPr>
          <w:p w14:paraId="7CDA188F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</w:tr>
      <w:tr w:rsidR="008B3547" w:rsidRPr="00F63BF0" w14:paraId="678564CA" w14:textId="77777777" w:rsidTr="002C50F7">
        <w:trPr>
          <w:gridAfter w:val="1"/>
          <w:wAfter w:w="13" w:type="pct"/>
          <w:cantSplit/>
        </w:trPr>
        <w:tc>
          <w:tcPr>
            <w:tcW w:w="230" w:type="pct"/>
            <w:tcMar>
              <w:left w:w="57" w:type="dxa"/>
              <w:right w:w="57" w:type="dxa"/>
            </w:tcMar>
          </w:tcPr>
          <w:p w14:paraId="06D4ACCC" w14:textId="77777777" w:rsidR="008B3547" w:rsidRDefault="008B3547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27F5BEF7" w14:textId="77777777" w:rsidR="008B3547" w:rsidRDefault="008B3547" w:rsidP="002C50F7">
            <w:pPr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0" w:type="pct"/>
            <w:tcMar>
              <w:left w:w="57" w:type="dxa"/>
              <w:right w:w="57" w:type="dxa"/>
            </w:tcMar>
          </w:tcPr>
          <w:p w14:paraId="19ABCDB1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2" w:type="pct"/>
          </w:tcPr>
          <w:p w14:paraId="6EFECF79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0" w:type="pct"/>
            <w:tcMar>
              <w:left w:w="57" w:type="dxa"/>
              <w:right w:w="57" w:type="dxa"/>
            </w:tcMar>
          </w:tcPr>
          <w:p w14:paraId="406A3C6F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469D4252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0" w:type="pct"/>
            <w:tcMar>
              <w:left w:w="57" w:type="dxa"/>
              <w:right w:w="57" w:type="dxa"/>
            </w:tcMar>
          </w:tcPr>
          <w:p w14:paraId="1A060F05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757AF460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08FE049C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0" w:type="pct"/>
          </w:tcPr>
          <w:p w14:paraId="1403805C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655FF8ED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0" w:type="pct"/>
          </w:tcPr>
          <w:p w14:paraId="2DDD7C15" w14:textId="77777777" w:rsidR="008B3547" w:rsidRDefault="008B3547" w:rsidP="002C50F7">
            <w:r w:rsidRPr="001F2D51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24EDFF42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0" w:type="pct"/>
          </w:tcPr>
          <w:p w14:paraId="59664158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1" w:type="pct"/>
            <w:tcMar>
              <w:left w:w="57" w:type="dxa"/>
              <w:right w:w="57" w:type="dxa"/>
            </w:tcMar>
          </w:tcPr>
          <w:p w14:paraId="42E5B9EA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</w:tcPr>
          <w:p w14:paraId="021A23E6" w14:textId="77777777" w:rsidR="008B3547" w:rsidRPr="008B3547" w:rsidRDefault="008B3547" w:rsidP="002C50F7">
            <w:pPr>
              <w:rPr>
                <w:sz w:val="24"/>
              </w:rPr>
            </w:pPr>
            <w:r w:rsidRPr="008B3547">
              <w:rPr>
                <w:bCs/>
                <w:sz w:val="24"/>
                <w:lang w:val="uk-UA"/>
              </w:rPr>
              <w:t>5</w:t>
            </w:r>
          </w:p>
        </w:tc>
        <w:tc>
          <w:tcPr>
            <w:tcW w:w="874" w:type="pct"/>
            <w:tcMar>
              <w:left w:w="57" w:type="dxa"/>
              <w:right w:w="57" w:type="dxa"/>
            </w:tcMar>
          </w:tcPr>
          <w:p w14:paraId="3FDFD285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422" w:type="pct"/>
            <w:tcMar>
              <w:left w:w="57" w:type="dxa"/>
              <w:right w:w="57" w:type="dxa"/>
            </w:tcMar>
          </w:tcPr>
          <w:p w14:paraId="089C195B" w14:textId="77777777" w:rsidR="008B3547" w:rsidRPr="008B3547" w:rsidRDefault="008B3547" w:rsidP="002C50F7">
            <w:pPr>
              <w:jc w:val="center"/>
              <w:rPr>
                <w:sz w:val="24"/>
                <w:lang w:val="uk-UA"/>
              </w:rPr>
            </w:pPr>
          </w:p>
        </w:tc>
      </w:tr>
    </w:tbl>
    <w:p w14:paraId="105F2A30" w14:textId="77777777" w:rsidR="007638B7" w:rsidRPr="007638B7" w:rsidRDefault="007638B7" w:rsidP="007638B7">
      <w:pPr>
        <w:widowControl w:val="0"/>
        <w:ind w:firstLine="600"/>
        <w:rPr>
          <w:sz w:val="24"/>
          <w:lang w:val="uk-UA"/>
        </w:rPr>
      </w:pPr>
      <w:r w:rsidRPr="007638B7">
        <w:rPr>
          <w:sz w:val="24"/>
          <w:lang w:val="uk-UA"/>
        </w:rPr>
        <w:t>Т1, Т2 ... Т9 – теми змістових модулів</w:t>
      </w:r>
    </w:p>
    <w:p w14:paraId="2DE225B7" w14:textId="77777777" w:rsidR="007638B7" w:rsidRPr="007638B7" w:rsidRDefault="007638B7" w:rsidP="007638B7">
      <w:pPr>
        <w:shd w:val="clear" w:color="auto" w:fill="FFFFFF"/>
        <w:ind w:firstLine="709"/>
        <w:jc w:val="both"/>
        <w:rPr>
          <w:bCs/>
          <w:sz w:val="24"/>
          <w:lang w:val="uk-UA"/>
        </w:rPr>
      </w:pPr>
      <w:r w:rsidRPr="007638B7">
        <w:rPr>
          <w:bCs/>
          <w:sz w:val="24"/>
          <w:lang w:val="uk-UA"/>
        </w:rPr>
        <w:t>__________________________________________________________</w:t>
      </w:r>
    </w:p>
    <w:p w14:paraId="57CDB2BF" w14:textId="77777777" w:rsidR="007638B7" w:rsidRPr="007638B7" w:rsidRDefault="007638B7" w:rsidP="007638B7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7638B7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7638B7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7638B7">
        <w:rPr>
          <w:color w:val="222222"/>
          <w:sz w:val="20"/>
          <w:szCs w:val="20"/>
          <w:lang w:val="uk-UA"/>
        </w:rPr>
        <w:t>Яримбаш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7638B7">
        <w:rPr>
          <w:color w:val="222222"/>
          <w:sz w:val="20"/>
          <w:szCs w:val="20"/>
          <w:lang w:val="uk-UA"/>
        </w:rPr>
        <w:t>Грешта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7638B7">
        <w:rPr>
          <w:color w:val="222222"/>
          <w:sz w:val="20"/>
          <w:szCs w:val="20"/>
          <w:lang w:val="uk-UA"/>
        </w:rPr>
        <w:t>Каплієнко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Лапкіна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7638B7">
        <w:rPr>
          <w:color w:val="222222"/>
          <w:sz w:val="20"/>
          <w:szCs w:val="20"/>
          <w:lang w:val="uk-UA"/>
        </w:rPr>
        <w:t>Сахно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7638B7">
        <w:rPr>
          <w:color w:val="222222"/>
          <w:sz w:val="20"/>
          <w:szCs w:val="20"/>
          <w:lang w:val="uk-UA"/>
        </w:rPr>
        <w:t>Стеценко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Шепель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7638B7">
        <w:rPr>
          <w:color w:val="222222"/>
          <w:sz w:val="20"/>
          <w:szCs w:val="20"/>
          <w:lang w:val="uk-UA"/>
        </w:rPr>
        <w:t>Фасоль</w:t>
      </w:r>
      <w:proofErr w:type="spellEnd"/>
      <w:r w:rsidRPr="007638B7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14:paraId="6BD0C3D5" w14:textId="77777777" w:rsidR="007638B7" w:rsidRPr="007638B7" w:rsidRDefault="007638B7" w:rsidP="007638B7">
      <w:pPr>
        <w:widowControl w:val="0"/>
        <w:jc w:val="center"/>
        <w:rPr>
          <w:b/>
          <w:bCs/>
          <w:sz w:val="24"/>
          <w:lang w:val="uk-UA"/>
        </w:rPr>
      </w:pPr>
      <w:r w:rsidRPr="007638B7">
        <w:rPr>
          <w:b/>
          <w:bCs/>
          <w:sz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7638B7" w:rsidRPr="007638B7" w14:paraId="4E33249B" w14:textId="77777777" w:rsidTr="00D34C08">
        <w:trPr>
          <w:trHeight w:val="450"/>
        </w:trPr>
        <w:tc>
          <w:tcPr>
            <w:tcW w:w="2137" w:type="dxa"/>
            <w:vMerge w:val="restart"/>
            <w:vAlign w:val="center"/>
          </w:tcPr>
          <w:p w14:paraId="42F5A522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64CCF2C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Оцінка</w:t>
            </w:r>
            <w:r w:rsidRPr="007638B7">
              <w:rPr>
                <w:b/>
                <w:sz w:val="24"/>
                <w:lang w:val="uk-UA"/>
              </w:rPr>
              <w:t xml:space="preserve"> </w:t>
            </w:r>
            <w:r w:rsidRPr="007638B7">
              <w:rPr>
                <w:sz w:val="24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258A8593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Оцінка за національною шкалою</w:t>
            </w:r>
          </w:p>
        </w:tc>
      </w:tr>
      <w:tr w:rsidR="007638B7" w:rsidRPr="007638B7" w14:paraId="47176F6E" w14:textId="77777777" w:rsidTr="00D34C08">
        <w:trPr>
          <w:trHeight w:val="450"/>
        </w:trPr>
        <w:tc>
          <w:tcPr>
            <w:tcW w:w="2137" w:type="dxa"/>
            <w:vMerge/>
            <w:vAlign w:val="center"/>
          </w:tcPr>
          <w:p w14:paraId="1B101DBC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54517D74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5546A1E8" w14:textId="77777777" w:rsidR="007638B7" w:rsidRPr="007638B7" w:rsidRDefault="007638B7" w:rsidP="007638B7">
            <w:pPr>
              <w:widowControl w:val="0"/>
              <w:ind w:right="-144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11BE2829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для заліку</w:t>
            </w:r>
          </w:p>
        </w:tc>
      </w:tr>
      <w:tr w:rsidR="007638B7" w:rsidRPr="007638B7" w14:paraId="3B672BBE" w14:textId="77777777" w:rsidTr="00D34C08">
        <w:tc>
          <w:tcPr>
            <w:tcW w:w="2137" w:type="dxa"/>
            <w:vAlign w:val="center"/>
          </w:tcPr>
          <w:p w14:paraId="691AB430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407F7E7D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76244E35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69D94E6C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50A2792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040E8093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зараховано</w:t>
            </w:r>
          </w:p>
        </w:tc>
      </w:tr>
      <w:tr w:rsidR="007638B7" w:rsidRPr="007638B7" w14:paraId="327E9027" w14:textId="77777777" w:rsidTr="00D34C08">
        <w:trPr>
          <w:trHeight w:val="194"/>
        </w:trPr>
        <w:tc>
          <w:tcPr>
            <w:tcW w:w="2137" w:type="dxa"/>
            <w:vAlign w:val="center"/>
          </w:tcPr>
          <w:p w14:paraId="0005F58A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7FA9569E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1E6CE10A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520204CA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0205659D" w14:textId="77777777" w:rsidTr="00D34C08">
        <w:tc>
          <w:tcPr>
            <w:tcW w:w="2137" w:type="dxa"/>
            <w:vAlign w:val="center"/>
          </w:tcPr>
          <w:p w14:paraId="3C6CE8AF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927441C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326CCB67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12C3F11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585C8365" w14:textId="77777777" w:rsidTr="00D34C08">
        <w:tc>
          <w:tcPr>
            <w:tcW w:w="2137" w:type="dxa"/>
            <w:vAlign w:val="center"/>
          </w:tcPr>
          <w:p w14:paraId="2417F27B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45BE263D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2ACDBC91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31C7C850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666F2D23" w14:textId="77777777" w:rsidTr="00D34C08">
        <w:tc>
          <w:tcPr>
            <w:tcW w:w="2137" w:type="dxa"/>
            <w:vAlign w:val="center"/>
          </w:tcPr>
          <w:p w14:paraId="7029ADD4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09FE8CB0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0567FA5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00FC344D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54E514E6" w14:textId="77777777" w:rsidTr="00D34C08">
        <w:tc>
          <w:tcPr>
            <w:tcW w:w="2137" w:type="dxa"/>
            <w:vAlign w:val="center"/>
          </w:tcPr>
          <w:p w14:paraId="52237646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357D4993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227C66B1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197C696C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7638B7" w:rsidRPr="007638B7" w14:paraId="4F5629EC" w14:textId="77777777" w:rsidTr="00D34C08">
        <w:trPr>
          <w:trHeight w:val="283"/>
        </w:trPr>
        <w:tc>
          <w:tcPr>
            <w:tcW w:w="2137" w:type="dxa"/>
            <w:vAlign w:val="center"/>
          </w:tcPr>
          <w:p w14:paraId="735F8C06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338BC588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1425B5E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05C0C51A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1253C545" w14:textId="77777777" w:rsidR="00D34C08" w:rsidRDefault="00D34C08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</w:p>
    <w:p w14:paraId="748816F5" w14:textId="7E79663A" w:rsidR="007638B7" w:rsidRPr="007638B7" w:rsidRDefault="007638B7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14. Методичне забезпечення</w:t>
      </w:r>
    </w:p>
    <w:p w14:paraId="23E5AF37" w14:textId="77777777" w:rsidR="007638B7" w:rsidRPr="007638B7" w:rsidRDefault="007638B7" w:rsidP="007638B7">
      <w:pPr>
        <w:widowControl w:val="0"/>
        <w:shd w:val="clear" w:color="auto" w:fill="FFFFFF"/>
        <w:jc w:val="center"/>
        <w:rPr>
          <w:b/>
          <w:szCs w:val="28"/>
          <w:lang w:val="uk-UA"/>
        </w:rPr>
      </w:pPr>
    </w:p>
    <w:p w14:paraId="0151E6FD" w14:textId="77777777" w:rsidR="00376FA7" w:rsidRPr="00376FA7" w:rsidRDefault="00376FA7" w:rsidP="00666A5A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spacing w:line="360" w:lineRule="auto"/>
        <w:ind w:left="216"/>
        <w:contextualSpacing/>
        <w:jc w:val="both"/>
        <w:rPr>
          <w:sz w:val="24"/>
        </w:rPr>
      </w:pPr>
      <w:proofErr w:type="spellStart"/>
      <w:r w:rsidRPr="00376FA7">
        <w:rPr>
          <w:sz w:val="24"/>
          <w:shd w:val="clear" w:color="auto" w:fill="FFFFFF"/>
          <w:lang w:val="uk-UA"/>
        </w:rPr>
        <w:t>Лут</w:t>
      </w:r>
      <w:proofErr w:type="spellEnd"/>
      <w:r w:rsidRPr="00376FA7">
        <w:rPr>
          <w:sz w:val="24"/>
          <w:shd w:val="clear" w:color="auto" w:fill="FFFFFF"/>
          <w:lang w:val="uk-UA"/>
        </w:rPr>
        <w:t xml:space="preserve"> К.А. Методична розробка розмовних тем з практичного курсу французької мови як другої іноземної для студентів 5 курсу спеціальності  « 035.041 "Германські мови та літератури (переклад включно) (перша – англійська)/ </w:t>
      </w:r>
      <w:proofErr w:type="spellStart"/>
      <w:r w:rsidRPr="00376FA7">
        <w:rPr>
          <w:sz w:val="24"/>
          <w:shd w:val="clear" w:color="auto" w:fill="FFFFFF"/>
          <w:lang w:val="uk-UA"/>
        </w:rPr>
        <w:t>Укл</w:t>
      </w:r>
      <w:proofErr w:type="spellEnd"/>
      <w:r w:rsidRPr="00376FA7">
        <w:rPr>
          <w:sz w:val="24"/>
          <w:shd w:val="clear" w:color="auto" w:fill="FFFFFF"/>
          <w:lang w:val="uk-UA"/>
        </w:rPr>
        <w:t xml:space="preserve">. </w:t>
      </w:r>
      <w:proofErr w:type="spellStart"/>
      <w:r w:rsidRPr="00376FA7">
        <w:rPr>
          <w:sz w:val="24"/>
          <w:shd w:val="clear" w:color="auto" w:fill="FFFFFF"/>
        </w:rPr>
        <w:t>Лут</w:t>
      </w:r>
      <w:proofErr w:type="spellEnd"/>
      <w:r w:rsidRPr="00376FA7">
        <w:rPr>
          <w:sz w:val="24"/>
          <w:shd w:val="clear" w:color="auto" w:fill="FFFFFF"/>
        </w:rPr>
        <w:t xml:space="preserve"> К.А. </w:t>
      </w:r>
      <w:proofErr w:type="spellStart"/>
      <w:r w:rsidRPr="00376FA7">
        <w:rPr>
          <w:sz w:val="24"/>
          <w:shd w:val="clear" w:color="auto" w:fill="FFFFFF"/>
        </w:rPr>
        <w:t>Запоріжжя</w:t>
      </w:r>
      <w:proofErr w:type="spellEnd"/>
      <w:proofErr w:type="gramStart"/>
      <w:r w:rsidRPr="00376FA7">
        <w:rPr>
          <w:sz w:val="24"/>
          <w:shd w:val="clear" w:color="auto" w:fill="FFFFFF"/>
        </w:rPr>
        <w:t xml:space="preserve"> :</w:t>
      </w:r>
      <w:proofErr w:type="gramEnd"/>
      <w:r w:rsidRPr="00376FA7">
        <w:rPr>
          <w:sz w:val="24"/>
          <w:shd w:val="clear" w:color="auto" w:fill="FFFFFF"/>
        </w:rPr>
        <w:t xml:space="preserve"> НУ «</w:t>
      </w:r>
      <w:proofErr w:type="spellStart"/>
      <w:r w:rsidRPr="00376FA7">
        <w:rPr>
          <w:sz w:val="24"/>
          <w:shd w:val="clear" w:color="auto" w:fill="FFFFFF"/>
        </w:rPr>
        <w:t>Запорізька</w:t>
      </w:r>
      <w:proofErr w:type="spellEnd"/>
      <w:r w:rsidRPr="00376FA7">
        <w:rPr>
          <w:sz w:val="24"/>
          <w:shd w:val="clear" w:color="auto" w:fill="FFFFFF"/>
        </w:rPr>
        <w:t xml:space="preserve"> </w:t>
      </w:r>
      <w:proofErr w:type="spellStart"/>
      <w:r w:rsidRPr="00376FA7">
        <w:rPr>
          <w:sz w:val="24"/>
          <w:shd w:val="clear" w:color="auto" w:fill="FFFFFF"/>
        </w:rPr>
        <w:t>полі</w:t>
      </w:r>
      <w:proofErr w:type="gramStart"/>
      <w:r w:rsidRPr="00376FA7">
        <w:rPr>
          <w:sz w:val="24"/>
          <w:shd w:val="clear" w:color="auto" w:fill="FFFFFF"/>
        </w:rPr>
        <w:t>техн</w:t>
      </w:r>
      <w:proofErr w:type="gramEnd"/>
      <w:r w:rsidRPr="00376FA7">
        <w:rPr>
          <w:sz w:val="24"/>
          <w:shd w:val="clear" w:color="auto" w:fill="FFFFFF"/>
        </w:rPr>
        <w:t>іка</w:t>
      </w:r>
      <w:proofErr w:type="spellEnd"/>
      <w:r w:rsidRPr="00376FA7">
        <w:rPr>
          <w:sz w:val="24"/>
          <w:shd w:val="clear" w:color="auto" w:fill="FFFFFF"/>
        </w:rPr>
        <w:t>», 2021.  42 с.</w:t>
      </w:r>
    </w:p>
    <w:p w14:paraId="3EC07F04" w14:textId="77777777" w:rsidR="00376FA7" w:rsidRPr="00376FA7" w:rsidRDefault="00D34C08" w:rsidP="004A3EDF">
      <w:pPr>
        <w:keepNext/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spacing w:line="312" w:lineRule="auto"/>
        <w:ind w:left="216"/>
        <w:contextualSpacing/>
        <w:jc w:val="both"/>
        <w:rPr>
          <w:b/>
          <w:sz w:val="24"/>
          <w:lang w:val="uk-UA"/>
        </w:rPr>
      </w:pPr>
      <w:r w:rsidRPr="00376FA7">
        <w:rPr>
          <w:sz w:val="26"/>
          <w:szCs w:val="26"/>
          <w:lang w:val="uk-UA"/>
        </w:rPr>
        <w:t xml:space="preserve"> </w:t>
      </w:r>
      <w:r w:rsidRPr="00376FA7">
        <w:rPr>
          <w:sz w:val="26"/>
          <w:szCs w:val="26"/>
        </w:rPr>
        <w:t xml:space="preserve">Стандарт </w:t>
      </w:r>
      <w:proofErr w:type="spellStart"/>
      <w:r w:rsidRPr="00376FA7">
        <w:rPr>
          <w:sz w:val="26"/>
          <w:szCs w:val="26"/>
        </w:rPr>
        <w:t>вищої</w:t>
      </w:r>
      <w:proofErr w:type="spellEnd"/>
      <w:r w:rsidRPr="00376FA7">
        <w:rPr>
          <w:sz w:val="26"/>
          <w:szCs w:val="26"/>
        </w:rPr>
        <w:t xml:space="preserve"> </w:t>
      </w:r>
      <w:proofErr w:type="spellStart"/>
      <w:r w:rsidRPr="00376FA7">
        <w:rPr>
          <w:sz w:val="26"/>
          <w:szCs w:val="26"/>
        </w:rPr>
        <w:t>освіти</w:t>
      </w:r>
      <w:proofErr w:type="spellEnd"/>
      <w:r w:rsidRPr="00376FA7">
        <w:rPr>
          <w:sz w:val="26"/>
          <w:szCs w:val="26"/>
        </w:rPr>
        <w:t xml:space="preserve"> за </w:t>
      </w:r>
      <w:proofErr w:type="spellStart"/>
      <w:r w:rsidRPr="00376FA7">
        <w:rPr>
          <w:sz w:val="26"/>
          <w:szCs w:val="26"/>
        </w:rPr>
        <w:t>спеціальністю</w:t>
      </w:r>
      <w:proofErr w:type="spellEnd"/>
      <w:r w:rsidRPr="00376FA7">
        <w:rPr>
          <w:sz w:val="26"/>
          <w:szCs w:val="26"/>
        </w:rPr>
        <w:t xml:space="preserve"> 035 «</w:t>
      </w:r>
      <w:proofErr w:type="spellStart"/>
      <w:r w:rsidRPr="00376FA7">
        <w:rPr>
          <w:sz w:val="26"/>
          <w:szCs w:val="26"/>
        </w:rPr>
        <w:t>Філологія</w:t>
      </w:r>
      <w:proofErr w:type="spellEnd"/>
      <w:r w:rsidRPr="00376FA7">
        <w:rPr>
          <w:sz w:val="26"/>
          <w:szCs w:val="26"/>
        </w:rPr>
        <w:t xml:space="preserve">» </w:t>
      </w:r>
      <w:proofErr w:type="spellStart"/>
      <w:r w:rsidRPr="00376FA7">
        <w:rPr>
          <w:sz w:val="26"/>
          <w:szCs w:val="26"/>
        </w:rPr>
        <w:t>галузі</w:t>
      </w:r>
      <w:proofErr w:type="spellEnd"/>
      <w:r w:rsidRPr="00376FA7">
        <w:rPr>
          <w:sz w:val="26"/>
          <w:szCs w:val="26"/>
        </w:rPr>
        <w:t xml:space="preserve"> </w:t>
      </w:r>
      <w:proofErr w:type="spellStart"/>
      <w:r w:rsidRPr="00376FA7">
        <w:rPr>
          <w:sz w:val="26"/>
          <w:szCs w:val="26"/>
        </w:rPr>
        <w:t>знань</w:t>
      </w:r>
      <w:proofErr w:type="spellEnd"/>
      <w:r w:rsidRPr="00376FA7">
        <w:rPr>
          <w:sz w:val="26"/>
          <w:szCs w:val="26"/>
        </w:rPr>
        <w:t xml:space="preserve"> 03 «</w:t>
      </w:r>
      <w:proofErr w:type="spellStart"/>
      <w:r w:rsidRPr="00376FA7">
        <w:rPr>
          <w:sz w:val="26"/>
          <w:szCs w:val="26"/>
        </w:rPr>
        <w:t>Гуманітарні</w:t>
      </w:r>
      <w:proofErr w:type="spellEnd"/>
      <w:r w:rsidRPr="00376FA7">
        <w:rPr>
          <w:sz w:val="26"/>
          <w:szCs w:val="26"/>
        </w:rPr>
        <w:t xml:space="preserve"> науки» для другого (</w:t>
      </w:r>
      <w:proofErr w:type="spellStart"/>
      <w:r w:rsidRPr="00376FA7">
        <w:rPr>
          <w:sz w:val="26"/>
          <w:szCs w:val="26"/>
        </w:rPr>
        <w:t>магістерського</w:t>
      </w:r>
      <w:proofErr w:type="spellEnd"/>
      <w:r w:rsidRPr="00376FA7">
        <w:rPr>
          <w:sz w:val="26"/>
          <w:szCs w:val="26"/>
        </w:rPr>
        <w:t xml:space="preserve">) </w:t>
      </w:r>
      <w:proofErr w:type="spellStart"/>
      <w:r w:rsidRPr="00376FA7">
        <w:rPr>
          <w:sz w:val="26"/>
          <w:szCs w:val="26"/>
        </w:rPr>
        <w:t>рівня</w:t>
      </w:r>
      <w:proofErr w:type="spellEnd"/>
      <w:r w:rsidRPr="00376FA7">
        <w:rPr>
          <w:sz w:val="26"/>
          <w:szCs w:val="26"/>
        </w:rPr>
        <w:t xml:space="preserve"> </w:t>
      </w:r>
      <w:proofErr w:type="spellStart"/>
      <w:r w:rsidRPr="00376FA7">
        <w:rPr>
          <w:sz w:val="26"/>
          <w:szCs w:val="26"/>
        </w:rPr>
        <w:t>вищої</w:t>
      </w:r>
      <w:proofErr w:type="spellEnd"/>
      <w:r w:rsidRPr="00376FA7">
        <w:rPr>
          <w:sz w:val="26"/>
          <w:szCs w:val="26"/>
        </w:rPr>
        <w:t xml:space="preserve"> </w:t>
      </w:r>
      <w:proofErr w:type="spellStart"/>
      <w:r w:rsidRPr="00376FA7">
        <w:rPr>
          <w:sz w:val="26"/>
          <w:szCs w:val="26"/>
        </w:rPr>
        <w:t>освіти</w:t>
      </w:r>
      <w:proofErr w:type="spellEnd"/>
      <w:r w:rsidRPr="00376FA7">
        <w:rPr>
          <w:sz w:val="26"/>
          <w:szCs w:val="26"/>
        </w:rPr>
        <w:t>. /</w:t>
      </w:r>
      <w:proofErr w:type="spellStart"/>
      <w:r w:rsidRPr="00376FA7">
        <w:rPr>
          <w:sz w:val="26"/>
          <w:szCs w:val="26"/>
        </w:rPr>
        <w:t>Міністерство</w:t>
      </w:r>
      <w:proofErr w:type="spellEnd"/>
      <w:r w:rsidRPr="00376FA7">
        <w:rPr>
          <w:sz w:val="26"/>
          <w:szCs w:val="26"/>
        </w:rPr>
        <w:t xml:space="preserve"> </w:t>
      </w:r>
      <w:proofErr w:type="spellStart"/>
      <w:r w:rsidRPr="00376FA7">
        <w:rPr>
          <w:sz w:val="26"/>
          <w:szCs w:val="26"/>
        </w:rPr>
        <w:t>освіти</w:t>
      </w:r>
      <w:proofErr w:type="spellEnd"/>
      <w:r w:rsidRPr="00376FA7">
        <w:rPr>
          <w:sz w:val="26"/>
          <w:szCs w:val="26"/>
        </w:rPr>
        <w:t xml:space="preserve"> і науки </w:t>
      </w:r>
      <w:proofErr w:type="spellStart"/>
      <w:r w:rsidRPr="00376FA7">
        <w:rPr>
          <w:sz w:val="26"/>
          <w:szCs w:val="26"/>
        </w:rPr>
        <w:t>України</w:t>
      </w:r>
      <w:proofErr w:type="spellEnd"/>
      <w:r w:rsidRPr="00376FA7">
        <w:rPr>
          <w:sz w:val="26"/>
          <w:szCs w:val="26"/>
        </w:rPr>
        <w:t xml:space="preserve"> (наказ МОН </w:t>
      </w:r>
      <w:proofErr w:type="spellStart"/>
      <w:r w:rsidRPr="00376FA7">
        <w:rPr>
          <w:sz w:val="26"/>
          <w:szCs w:val="26"/>
        </w:rPr>
        <w:t>України</w:t>
      </w:r>
      <w:proofErr w:type="spellEnd"/>
      <w:r w:rsidRPr="00376FA7">
        <w:rPr>
          <w:sz w:val="26"/>
          <w:szCs w:val="26"/>
        </w:rPr>
        <w:t xml:space="preserve"> № 871 </w:t>
      </w:r>
      <w:proofErr w:type="spellStart"/>
      <w:r w:rsidRPr="00376FA7">
        <w:rPr>
          <w:sz w:val="26"/>
          <w:szCs w:val="26"/>
        </w:rPr>
        <w:t>від</w:t>
      </w:r>
      <w:proofErr w:type="spellEnd"/>
      <w:r w:rsidRPr="00376FA7">
        <w:rPr>
          <w:sz w:val="26"/>
          <w:szCs w:val="26"/>
        </w:rPr>
        <w:t xml:space="preserve"> 20. 06. 2019 р.).</w:t>
      </w:r>
    </w:p>
    <w:p w14:paraId="02966103" w14:textId="44CB1A65" w:rsidR="007638B7" w:rsidRPr="00376FA7" w:rsidRDefault="00D34C08" w:rsidP="004A3EDF">
      <w:pPr>
        <w:keepNext/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spacing w:line="312" w:lineRule="auto"/>
        <w:ind w:left="216"/>
        <w:contextualSpacing/>
        <w:jc w:val="both"/>
        <w:rPr>
          <w:b/>
          <w:sz w:val="24"/>
          <w:lang w:val="uk-UA"/>
        </w:rPr>
      </w:pPr>
      <w:r w:rsidRPr="00B91BCC">
        <w:rPr>
          <w:spacing w:val="26"/>
          <w:sz w:val="32"/>
          <w:szCs w:val="32"/>
          <w:lang w:val="uk-UA"/>
        </w:rPr>
        <w:t>ОСВІТНЬО-ПРОФЕСІЙНА</w:t>
      </w:r>
      <w:r w:rsidRPr="00376FA7">
        <w:rPr>
          <w:spacing w:val="26"/>
          <w:sz w:val="32"/>
          <w:szCs w:val="32"/>
          <w:lang w:val="uk-UA"/>
        </w:rPr>
        <w:t xml:space="preserve"> </w:t>
      </w:r>
      <w:r w:rsidRPr="00B91BCC">
        <w:rPr>
          <w:spacing w:val="26"/>
          <w:sz w:val="32"/>
          <w:szCs w:val="32"/>
          <w:lang w:val="uk-UA"/>
        </w:rPr>
        <w:t xml:space="preserve">ПРОГРАМА </w:t>
      </w:r>
      <w:r w:rsidRPr="00376FA7">
        <w:rPr>
          <w:smallCaps/>
          <w:szCs w:val="28"/>
          <w:lang w:val="uk-UA"/>
        </w:rPr>
        <w:t>«</w:t>
      </w:r>
      <w:r w:rsidRPr="00B91BCC">
        <w:rPr>
          <w:smallCaps/>
          <w:szCs w:val="28"/>
          <w:lang w:val="uk-UA"/>
        </w:rPr>
        <w:t>Міжкультурна комунікація та галузевий переклад (англійська і друга іноземна мови)</w:t>
      </w:r>
      <w:r w:rsidRPr="00376FA7">
        <w:rPr>
          <w:smallCaps/>
          <w:szCs w:val="28"/>
          <w:lang w:val="uk-UA"/>
        </w:rPr>
        <w:t xml:space="preserve">» </w:t>
      </w:r>
      <w:r w:rsidRPr="00376FA7">
        <w:rPr>
          <w:szCs w:val="28"/>
          <w:lang w:val="uk-UA"/>
        </w:rPr>
        <w:t>Запоріжжя: НУ «Запорізька політехніка», 2021. 22 с.</w:t>
      </w:r>
    </w:p>
    <w:p w14:paraId="7809AF34" w14:textId="26805281" w:rsidR="00D34C08" w:rsidRDefault="00D34C08" w:rsidP="007638B7">
      <w:pPr>
        <w:widowControl w:val="0"/>
        <w:shd w:val="clear" w:color="auto" w:fill="FFFFFF"/>
        <w:spacing w:line="360" w:lineRule="auto"/>
        <w:jc w:val="center"/>
        <w:rPr>
          <w:b/>
          <w:sz w:val="24"/>
          <w:lang w:val="uk-UA"/>
        </w:rPr>
      </w:pPr>
    </w:p>
    <w:p w14:paraId="23E9ED2A" w14:textId="77777777" w:rsidR="00D34C08" w:rsidRPr="007638B7" w:rsidRDefault="00D34C08" w:rsidP="007638B7">
      <w:pPr>
        <w:widowControl w:val="0"/>
        <w:shd w:val="clear" w:color="auto" w:fill="FFFFFF"/>
        <w:spacing w:line="360" w:lineRule="auto"/>
        <w:jc w:val="center"/>
        <w:rPr>
          <w:b/>
          <w:sz w:val="24"/>
          <w:lang w:val="uk-UA"/>
        </w:rPr>
      </w:pPr>
    </w:p>
    <w:p w14:paraId="5E144EE2" w14:textId="77777777" w:rsidR="007638B7" w:rsidRPr="007638B7" w:rsidRDefault="007638B7" w:rsidP="007638B7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sz w:val="24"/>
          <w:lang w:val="uk-UA"/>
        </w:rPr>
        <w:t>15. Рекомендована література</w:t>
      </w:r>
    </w:p>
    <w:p w14:paraId="4C23270B" w14:textId="77777777" w:rsidR="007638B7" w:rsidRPr="007638B7" w:rsidRDefault="007638B7" w:rsidP="007638B7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Базова</w:t>
      </w:r>
    </w:p>
    <w:p w14:paraId="197AB5A5" w14:textId="77777777" w:rsidR="00376FA7" w:rsidRPr="00376FA7" w:rsidRDefault="00376FA7" w:rsidP="00376FA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contextualSpacing/>
        <w:jc w:val="both"/>
        <w:rPr>
          <w:sz w:val="24"/>
        </w:rPr>
      </w:pPr>
      <w:proofErr w:type="spellStart"/>
      <w:r w:rsidRPr="00376FA7">
        <w:rPr>
          <w:sz w:val="24"/>
        </w:rPr>
        <w:t>Шлепнев</w:t>
      </w:r>
      <w:proofErr w:type="spellEnd"/>
      <w:r w:rsidRPr="00376FA7">
        <w:rPr>
          <w:sz w:val="24"/>
        </w:rPr>
        <w:t xml:space="preserve"> Д.Н. Составление и перевод официально-деловой корреспонденции: учебное пособие. </w:t>
      </w:r>
      <w:r w:rsidRPr="00376FA7">
        <w:rPr>
          <w:sz w:val="24"/>
          <w:lang w:val="fr-FR"/>
        </w:rPr>
        <w:t>= Redaction et traduction de l</w:t>
      </w:r>
      <w:r w:rsidRPr="00376FA7">
        <w:rPr>
          <w:sz w:val="24"/>
        </w:rPr>
        <w:t>а</w:t>
      </w:r>
      <w:r w:rsidRPr="00376FA7">
        <w:rPr>
          <w:sz w:val="24"/>
          <w:lang w:val="fr-FR"/>
        </w:rPr>
        <w:t xml:space="preserve"> correspondance professionnelle: Manuel/ </w:t>
      </w:r>
      <w:r w:rsidRPr="00376FA7">
        <w:rPr>
          <w:sz w:val="24"/>
        </w:rPr>
        <w:t>М</w:t>
      </w:r>
      <w:r w:rsidRPr="00376FA7">
        <w:rPr>
          <w:sz w:val="24"/>
          <w:lang w:val="fr-FR"/>
        </w:rPr>
        <w:t xml:space="preserve">.: </w:t>
      </w:r>
      <w:r w:rsidRPr="00376FA7">
        <w:rPr>
          <w:sz w:val="24"/>
        </w:rPr>
        <w:t>АСТ</w:t>
      </w:r>
      <w:r w:rsidRPr="00376FA7">
        <w:rPr>
          <w:sz w:val="24"/>
          <w:lang w:val="fr-FR"/>
        </w:rPr>
        <w:t xml:space="preserve">: </w:t>
      </w:r>
      <w:r w:rsidRPr="00376FA7">
        <w:rPr>
          <w:sz w:val="24"/>
        </w:rPr>
        <w:t>Восток</w:t>
      </w:r>
      <w:r w:rsidRPr="00376FA7">
        <w:rPr>
          <w:sz w:val="24"/>
          <w:lang w:val="fr-FR"/>
        </w:rPr>
        <w:t>-</w:t>
      </w:r>
      <w:r w:rsidRPr="00376FA7">
        <w:rPr>
          <w:sz w:val="24"/>
        </w:rPr>
        <w:t>Запад</w:t>
      </w:r>
      <w:r w:rsidRPr="00376FA7">
        <w:rPr>
          <w:sz w:val="24"/>
          <w:lang w:val="fr-FR"/>
        </w:rPr>
        <w:t xml:space="preserve">, 2006. </w:t>
      </w:r>
      <w:r w:rsidRPr="00376FA7">
        <w:rPr>
          <w:sz w:val="24"/>
        </w:rPr>
        <w:t>204с.</w:t>
      </w:r>
    </w:p>
    <w:p w14:paraId="139741D4" w14:textId="77777777" w:rsidR="00376FA7" w:rsidRPr="00376FA7" w:rsidRDefault="00376FA7" w:rsidP="00376FA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contextualSpacing/>
        <w:jc w:val="both"/>
        <w:rPr>
          <w:sz w:val="24"/>
        </w:rPr>
      </w:pPr>
      <w:r w:rsidRPr="00376FA7">
        <w:rPr>
          <w:sz w:val="24"/>
          <w:lang w:val="fr-FR"/>
        </w:rPr>
        <w:t xml:space="preserve">Antier M., Bonnenfant J., Chort G. Alter ego+ 4. </w:t>
      </w:r>
      <w:proofErr w:type="spellStart"/>
      <w:r w:rsidRPr="00376FA7">
        <w:rPr>
          <w:sz w:val="24"/>
        </w:rPr>
        <w:t>Hachette</w:t>
      </w:r>
      <w:proofErr w:type="spellEnd"/>
      <w:r w:rsidRPr="00376FA7">
        <w:rPr>
          <w:sz w:val="24"/>
        </w:rPr>
        <w:t xml:space="preserve">, 2015. 224 p. </w:t>
      </w:r>
    </w:p>
    <w:p w14:paraId="2CC50F0D" w14:textId="6B6E9B77" w:rsidR="00376FA7" w:rsidRPr="00376FA7" w:rsidRDefault="00376FA7" w:rsidP="00376FA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contextualSpacing/>
        <w:jc w:val="both"/>
        <w:rPr>
          <w:sz w:val="24"/>
        </w:rPr>
      </w:pPr>
      <w:r w:rsidRPr="00376FA7">
        <w:rPr>
          <w:sz w:val="24"/>
          <w:lang w:val="fr-FR"/>
        </w:rPr>
        <w:t xml:space="preserve"> Descotes-Genon C. L’Exercisier. Manuel d’expression française. / Christiane Descotes-Genon, Marie-Hélène Morsel, Claude Richon[ Seconde édition revue et corrigée ] Presses universitaires de Grenoble, 2005. </w:t>
      </w:r>
      <w:r w:rsidRPr="00376FA7">
        <w:rPr>
          <w:sz w:val="24"/>
        </w:rPr>
        <w:t>352p.</w:t>
      </w:r>
    </w:p>
    <w:p w14:paraId="1EDF1F92" w14:textId="1CA9891A" w:rsidR="00376FA7" w:rsidRPr="00376FA7" w:rsidRDefault="00376FA7" w:rsidP="00376FA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contextualSpacing/>
        <w:jc w:val="both"/>
        <w:rPr>
          <w:sz w:val="24"/>
        </w:rPr>
      </w:pPr>
      <w:r w:rsidRPr="00376FA7">
        <w:rPr>
          <w:sz w:val="24"/>
          <w:lang w:val="fr-FR"/>
        </w:rPr>
        <w:t xml:space="preserve"> Grégoire M.. Exercices communicatifs de la Grammaire progressive du français. </w:t>
      </w:r>
      <w:proofErr w:type="spellStart"/>
      <w:r w:rsidRPr="00376FA7">
        <w:rPr>
          <w:sz w:val="24"/>
        </w:rPr>
        <w:t>Niveau</w:t>
      </w:r>
      <w:proofErr w:type="spellEnd"/>
      <w:r w:rsidRPr="00376FA7">
        <w:rPr>
          <w:sz w:val="24"/>
        </w:rPr>
        <w:t xml:space="preserve"> </w:t>
      </w:r>
      <w:proofErr w:type="spellStart"/>
      <w:r w:rsidRPr="00376FA7">
        <w:rPr>
          <w:sz w:val="24"/>
        </w:rPr>
        <w:t>intermédiaire</w:t>
      </w:r>
      <w:proofErr w:type="spellEnd"/>
      <w:r w:rsidRPr="00376FA7">
        <w:rPr>
          <w:sz w:val="24"/>
        </w:rPr>
        <w:t xml:space="preserve">.  CLE </w:t>
      </w:r>
      <w:proofErr w:type="spellStart"/>
      <w:r w:rsidRPr="00376FA7">
        <w:rPr>
          <w:sz w:val="24"/>
        </w:rPr>
        <w:t>International</w:t>
      </w:r>
      <w:proofErr w:type="spellEnd"/>
      <w:r w:rsidRPr="00376FA7">
        <w:rPr>
          <w:sz w:val="24"/>
        </w:rPr>
        <w:t>/SEJER, 2004. 192p.</w:t>
      </w:r>
    </w:p>
    <w:p w14:paraId="7C135F16" w14:textId="77777777" w:rsidR="00D34C08" w:rsidRDefault="00D34C08" w:rsidP="007638B7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</w:p>
    <w:p w14:paraId="6E57C3D4" w14:textId="50B33FE9" w:rsidR="007638B7" w:rsidRPr="007638B7" w:rsidRDefault="007638B7" w:rsidP="007638B7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Допоміжна</w:t>
      </w:r>
    </w:p>
    <w:p w14:paraId="3800860A" w14:textId="77777777" w:rsidR="007638B7" w:rsidRPr="007638B7" w:rsidRDefault="007638B7" w:rsidP="007638B7">
      <w:pPr>
        <w:widowControl w:val="0"/>
        <w:shd w:val="clear" w:color="auto" w:fill="FFFFFF"/>
        <w:jc w:val="center"/>
        <w:rPr>
          <w:sz w:val="24"/>
          <w:lang w:val="uk-UA"/>
        </w:rPr>
      </w:pPr>
    </w:p>
    <w:p w14:paraId="6CB384D6" w14:textId="77777777" w:rsidR="00376FA7" w:rsidRPr="00376FA7" w:rsidRDefault="00376FA7" w:rsidP="00376FA7">
      <w:pPr>
        <w:widowControl w:val="0"/>
        <w:numPr>
          <w:ilvl w:val="0"/>
          <w:numId w:val="6"/>
        </w:numPr>
        <w:spacing w:line="360" w:lineRule="auto"/>
        <w:contextualSpacing/>
        <w:jc w:val="both"/>
        <w:rPr>
          <w:sz w:val="24"/>
          <w:lang w:val="fr-FR"/>
        </w:rPr>
      </w:pPr>
      <w:r w:rsidRPr="00376FA7">
        <w:rPr>
          <w:sz w:val="24"/>
          <w:lang w:val="fr-FR"/>
        </w:rPr>
        <w:t>Clément O.G.. Civilisation en dialogue. Niveau intermédiaire. CLE International, 2008. 128 p.</w:t>
      </w:r>
    </w:p>
    <w:p w14:paraId="3DFC01C0" w14:textId="77777777" w:rsidR="00376FA7" w:rsidRPr="00376FA7" w:rsidRDefault="00376FA7" w:rsidP="00376FA7">
      <w:pPr>
        <w:widowControl w:val="0"/>
        <w:numPr>
          <w:ilvl w:val="0"/>
          <w:numId w:val="6"/>
        </w:numPr>
        <w:spacing w:line="360" w:lineRule="auto"/>
        <w:contextualSpacing/>
        <w:jc w:val="both"/>
        <w:rPr>
          <w:sz w:val="24"/>
          <w:lang w:val="fr-FR"/>
        </w:rPr>
      </w:pPr>
      <w:r w:rsidRPr="00376FA7">
        <w:rPr>
          <w:sz w:val="24"/>
          <w:lang w:val="fr-FR"/>
        </w:rPr>
        <w:t xml:space="preserve">Miquel C. Grammaire en dialogues. Niveau avancé. CLE International, 2013. 144 p. </w:t>
      </w:r>
    </w:p>
    <w:p w14:paraId="07DBEDE8" w14:textId="77777777" w:rsidR="00376FA7" w:rsidRPr="00376FA7" w:rsidRDefault="00376FA7" w:rsidP="00376FA7">
      <w:pPr>
        <w:widowControl w:val="0"/>
        <w:numPr>
          <w:ilvl w:val="0"/>
          <w:numId w:val="6"/>
        </w:numPr>
        <w:spacing w:line="360" w:lineRule="auto"/>
        <w:contextualSpacing/>
        <w:jc w:val="both"/>
        <w:rPr>
          <w:sz w:val="24"/>
          <w:lang w:val="en-US"/>
        </w:rPr>
      </w:pPr>
      <w:r w:rsidRPr="00376FA7">
        <w:rPr>
          <w:sz w:val="24"/>
          <w:lang w:val="fr-FR"/>
        </w:rPr>
        <w:t xml:space="preserve">Nelly M. La France de toujours / Mauchamp Nelly.  </w:t>
      </w:r>
      <w:proofErr w:type="gramStart"/>
      <w:r w:rsidRPr="00376FA7">
        <w:rPr>
          <w:sz w:val="24"/>
          <w:lang w:val="en-US"/>
        </w:rPr>
        <w:t>Paris :</w:t>
      </w:r>
      <w:proofErr w:type="gramEnd"/>
      <w:r w:rsidRPr="00376FA7">
        <w:rPr>
          <w:sz w:val="24"/>
          <w:lang w:val="en-US"/>
        </w:rPr>
        <w:t xml:space="preserve"> </w:t>
      </w:r>
      <w:proofErr w:type="spellStart"/>
      <w:r w:rsidRPr="00376FA7">
        <w:rPr>
          <w:sz w:val="24"/>
          <w:lang w:val="en-US"/>
        </w:rPr>
        <w:t>Clé</w:t>
      </w:r>
      <w:proofErr w:type="spellEnd"/>
      <w:r w:rsidRPr="00376FA7">
        <w:rPr>
          <w:sz w:val="24"/>
          <w:lang w:val="en-US"/>
        </w:rPr>
        <w:t xml:space="preserve"> International, 2004. 192p</w:t>
      </w:r>
    </w:p>
    <w:p w14:paraId="5EE0A761" w14:textId="30549BC5" w:rsidR="007638B7" w:rsidRDefault="007638B7" w:rsidP="007638B7">
      <w:pPr>
        <w:widowControl w:val="0"/>
        <w:shd w:val="clear" w:color="auto" w:fill="FFFFFF"/>
        <w:tabs>
          <w:tab w:val="left" w:pos="187"/>
        </w:tabs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16. Інформаційні ресурси</w:t>
      </w:r>
    </w:p>
    <w:p w14:paraId="38E8A903" w14:textId="77777777" w:rsidR="00376FA7" w:rsidRPr="007638B7" w:rsidRDefault="00376FA7" w:rsidP="007638B7">
      <w:pPr>
        <w:widowControl w:val="0"/>
        <w:shd w:val="clear" w:color="auto" w:fill="FFFFFF"/>
        <w:tabs>
          <w:tab w:val="left" w:pos="187"/>
        </w:tabs>
        <w:jc w:val="center"/>
        <w:rPr>
          <w:spacing w:val="-20"/>
          <w:sz w:val="24"/>
          <w:lang w:val="uk-UA"/>
        </w:rPr>
      </w:pPr>
    </w:p>
    <w:p w14:paraId="19D1C357" w14:textId="77777777" w:rsidR="00376FA7" w:rsidRPr="00376FA7" w:rsidRDefault="00376FA7" w:rsidP="00376FA7">
      <w:pPr>
        <w:pStyle w:val="ab"/>
        <w:numPr>
          <w:ilvl w:val="0"/>
          <w:numId w:val="7"/>
        </w:numPr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</w:pPr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  <w:t>Тренувальні вправи для самостійного опрацювання. Режим доступу : http://www.lepointdufle.net/</w:t>
      </w:r>
    </w:p>
    <w:p w14:paraId="1F3FA5EB" w14:textId="5CB71117" w:rsidR="00376FA7" w:rsidRPr="00376FA7" w:rsidRDefault="00376FA7" w:rsidP="00376FA7">
      <w:pPr>
        <w:pStyle w:val="ab"/>
        <w:numPr>
          <w:ilvl w:val="0"/>
          <w:numId w:val="7"/>
        </w:numPr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</w:pPr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  <w:t>Відеоматеріали та розмовні вправи. Режим доступу:</w:t>
      </w:r>
    </w:p>
    <w:p w14:paraId="67CCDC85" w14:textId="74F372E7" w:rsidR="00376FA7" w:rsidRDefault="00376FA7" w:rsidP="00376FA7">
      <w:pPr>
        <w:pStyle w:val="ab"/>
        <w:ind w:left="624"/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</w:pPr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  <w:t>http://www.tv5.org/TV5Site/7-jours/</w:t>
      </w:r>
    </w:p>
    <w:p w14:paraId="1665EA35" w14:textId="2376D324" w:rsidR="00376FA7" w:rsidRPr="00376FA7" w:rsidRDefault="00376FA7" w:rsidP="00376FA7">
      <w:pPr>
        <w:pStyle w:val="ab"/>
        <w:ind w:left="624"/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</w:pPr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www</w:t>
      </w:r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  <w:t>.</w:t>
      </w:r>
      <w:proofErr w:type="spellStart"/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youtube</w:t>
      </w:r>
      <w:proofErr w:type="spellEnd"/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uk-UA"/>
        </w:rPr>
        <w:t>.</w:t>
      </w:r>
      <w:r w:rsidRPr="00376FA7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com</w:t>
      </w:r>
    </w:p>
    <w:p w14:paraId="77F68CD5" w14:textId="3E41526E" w:rsidR="00D57AD6" w:rsidRPr="00312C8C" w:rsidRDefault="00376FA7" w:rsidP="0096499A">
      <w:pPr>
        <w:pStyle w:val="ab"/>
        <w:ind w:left="624"/>
        <w:rPr>
          <w:bCs/>
          <w:sz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376FA7">
        <w:rPr>
          <w:rFonts w:ascii="Times New Roman" w:hAnsi="Times New Roman"/>
          <w:sz w:val="24"/>
          <w:szCs w:val="24"/>
          <w:lang w:val="uk-UA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francaisauthentique</w:t>
      </w:r>
      <w:proofErr w:type="spellEnd"/>
      <w:r w:rsidRPr="00376FA7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com</w:t>
      </w:r>
      <w:r w:rsidR="007638B7" w:rsidRPr="00312C8C">
        <w:rPr>
          <w:bCs/>
          <w:sz w:val="24"/>
          <w:lang w:val="uk-UA"/>
        </w:rPr>
        <w:t>.</w:t>
      </w:r>
    </w:p>
    <w:sectPr w:rsidR="00D57AD6" w:rsidRPr="00312C8C" w:rsidSect="00541F0D">
      <w:headerReference w:type="default" r:id="rId8"/>
      <w:footerReference w:type="even" r:id="rId9"/>
      <w:footerReference w:type="default" r:id="rId10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0D805" w14:textId="77777777" w:rsidR="00116F01" w:rsidRDefault="00116F01">
      <w:r>
        <w:separator/>
      </w:r>
    </w:p>
  </w:endnote>
  <w:endnote w:type="continuationSeparator" w:id="0">
    <w:p w14:paraId="710CC71E" w14:textId="77777777" w:rsidR="00116F01" w:rsidRDefault="0011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AB123" w14:textId="77777777" w:rsidR="00B824BC" w:rsidRDefault="00B824BC" w:rsidP="00541F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9A305A" w14:textId="77777777" w:rsidR="00B824BC" w:rsidRDefault="00B824BC" w:rsidP="00541F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07100" w14:textId="77777777" w:rsidR="00B824BC" w:rsidRDefault="00B824BC" w:rsidP="00541F0D">
    <w:pPr>
      <w:pStyle w:val="a3"/>
      <w:framePr w:wrap="around" w:vAnchor="text" w:hAnchor="margin" w:xAlign="right" w:y="1"/>
      <w:rPr>
        <w:rStyle w:val="a5"/>
      </w:rPr>
    </w:pPr>
  </w:p>
  <w:p w14:paraId="72EBB768" w14:textId="77777777" w:rsidR="00B824BC" w:rsidRDefault="00B824BC" w:rsidP="00541F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18DEA" w14:textId="77777777" w:rsidR="00116F01" w:rsidRDefault="00116F01">
      <w:r>
        <w:separator/>
      </w:r>
    </w:p>
  </w:footnote>
  <w:footnote w:type="continuationSeparator" w:id="0">
    <w:p w14:paraId="5A4D2129" w14:textId="77777777" w:rsidR="00116F01" w:rsidRDefault="00116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BAADF" w14:textId="24C78F9F" w:rsidR="00B824BC" w:rsidRDefault="00B824BC" w:rsidP="00541F0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39AA">
      <w:rPr>
        <w:noProof/>
      </w:rPr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673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C1632"/>
    <w:multiLevelType w:val="hybridMultilevel"/>
    <w:tmpl w:val="DA9AC880"/>
    <w:lvl w:ilvl="0" w:tplc="758CFD44">
      <w:start w:val="1"/>
      <w:numFmt w:val="decimal"/>
      <w:lvlText w:val="%1."/>
      <w:lvlJc w:val="left"/>
      <w:pPr>
        <w:ind w:left="624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A09075E"/>
    <w:multiLevelType w:val="multilevel"/>
    <w:tmpl w:val="1BEA247C"/>
    <w:lvl w:ilvl="0">
      <w:start w:val="35"/>
      <w:numFmt w:val="decimalZero"/>
      <w:lvlText w:val="%1"/>
      <w:lvlJc w:val="left"/>
      <w:pPr>
        <w:ind w:left="1198" w:hanging="982"/>
      </w:pPr>
      <w:rPr>
        <w:rFonts w:cs="Times New Roman" w:hint="default"/>
      </w:rPr>
    </w:lvl>
    <w:lvl w:ilvl="1">
      <w:start w:val="60"/>
      <w:numFmt w:val="decimalZero"/>
      <w:lvlText w:val="%1.%2"/>
      <w:lvlJc w:val="left"/>
      <w:pPr>
        <w:ind w:left="1198" w:hanging="98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3041" w:hanging="982"/>
      </w:pPr>
      <w:rPr>
        <w:rFonts w:hint="default"/>
      </w:rPr>
    </w:lvl>
    <w:lvl w:ilvl="3">
      <w:numFmt w:val="bullet"/>
      <w:lvlText w:val="•"/>
      <w:lvlJc w:val="left"/>
      <w:pPr>
        <w:ind w:left="3961" w:hanging="982"/>
      </w:pPr>
      <w:rPr>
        <w:rFonts w:hint="default"/>
      </w:rPr>
    </w:lvl>
    <w:lvl w:ilvl="4">
      <w:numFmt w:val="bullet"/>
      <w:lvlText w:val="•"/>
      <w:lvlJc w:val="left"/>
      <w:pPr>
        <w:ind w:left="4882" w:hanging="982"/>
      </w:pPr>
      <w:rPr>
        <w:rFonts w:hint="default"/>
      </w:rPr>
    </w:lvl>
    <w:lvl w:ilvl="5">
      <w:numFmt w:val="bullet"/>
      <w:lvlText w:val="•"/>
      <w:lvlJc w:val="left"/>
      <w:pPr>
        <w:ind w:left="5803" w:hanging="982"/>
      </w:pPr>
      <w:rPr>
        <w:rFonts w:hint="default"/>
      </w:rPr>
    </w:lvl>
    <w:lvl w:ilvl="6">
      <w:numFmt w:val="bullet"/>
      <w:lvlText w:val="•"/>
      <w:lvlJc w:val="left"/>
      <w:pPr>
        <w:ind w:left="6723" w:hanging="982"/>
      </w:pPr>
      <w:rPr>
        <w:rFonts w:hint="default"/>
      </w:rPr>
    </w:lvl>
    <w:lvl w:ilvl="7">
      <w:numFmt w:val="bullet"/>
      <w:lvlText w:val="•"/>
      <w:lvlJc w:val="left"/>
      <w:pPr>
        <w:ind w:left="7644" w:hanging="982"/>
      </w:pPr>
      <w:rPr>
        <w:rFonts w:hint="default"/>
      </w:rPr>
    </w:lvl>
    <w:lvl w:ilvl="8">
      <w:numFmt w:val="bullet"/>
      <w:lvlText w:val="•"/>
      <w:lvlJc w:val="left"/>
      <w:pPr>
        <w:ind w:left="8565" w:hanging="982"/>
      </w:pPr>
      <w:rPr>
        <w:rFonts w:hint="default"/>
      </w:rPr>
    </w:lvl>
  </w:abstractNum>
  <w:abstractNum w:abstractNumId="3">
    <w:nsid w:val="1B216F5A"/>
    <w:multiLevelType w:val="hybridMultilevel"/>
    <w:tmpl w:val="5BA09824"/>
    <w:lvl w:ilvl="0" w:tplc="01488E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C4037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963"/>
    <w:multiLevelType w:val="hybridMultilevel"/>
    <w:tmpl w:val="BED21806"/>
    <w:lvl w:ilvl="0" w:tplc="970AFE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D08F4"/>
    <w:multiLevelType w:val="hybridMultilevel"/>
    <w:tmpl w:val="6F489896"/>
    <w:lvl w:ilvl="0" w:tplc="EAA2CC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20FAC"/>
    <w:multiLevelType w:val="multilevel"/>
    <w:tmpl w:val="F906E0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2F1FA3"/>
    <w:multiLevelType w:val="hybridMultilevel"/>
    <w:tmpl w:val="F9F833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NzYxNzc0MDQyNTNR0lEKTi0uzszPAykwrgUAbd/lXywAAAA="/>
  </w:docVars>
  <w:rsids>
    <w:rsidRoot w:val="00784894"/>
    <w:rsid w:val="0006019F"/>
    <w:rsid w:val="00066D0E"/>
    <w:rsid w:val="000C6FE3"/>
    <w:rsid w:val="000D3650"/>
    <w:rsid w:val="00116F01"/>
    <w:rsid w:val="001172BD"/>
    <w:rsid w:val="00120A47"/>
    <w:rsid w:val="002B39AA"/>
    <w:rsid w:val="003056CE"/>
    <w:rsid w:val="00312C8C"/>
    <w:rsid w:val="00376FA7"/>
    <w:rsid w:val="00423A39"/>
    <w:rsid w:val="00536616"/>
    <w:rsid w:val="00541F0D"/>
    <w:rsid w:val="00556669"/>
    <w:rsid w:val="00660FD3"/>
    <w:rsid w:val="006C2471"/>
    <w:rsid w:val="007638B7"/>
    <w:rsid w:val="00784894"/>
    <w:rsid w:val="00805271"/>
    <w:rsid w:val="00876598"/>
    <w:rsid w:val="00886FD3"/>
    <w:rsid w:val="008B3547"/>
    <w:rsid w:val="009065F9"/>
    <w:rsid w:val="0096499A"/>
    <w:rsid w:val="00986CD5"/>
    <w:rsid w:val="009C321E"/>
    <w:rsid w:val="009D119F"/>
    <w:rsid w:val="009D3C10"/>
    <w:rsid w:val="00B824BC"/>
    <w:rsid w:val="00B91BCC"/>
    <w:rsid w:val="00BD21FC"/>
    <w:rsid w:val="00CB6866"/>
    <w:rsid w:val="00CE6E5B"/>
    <w:rsid w:val="00D34C08"/>
    <w:rsid w:val="00D57AD6"/>
    <w:rsid w:val="00E006A8"/>
    <w:rsid w:val="00E1331A"/>
    <w:rsid w:val="00E31911"/>
    <w:rsid w:val="00E643CC"/>
    <w:rsid w:val="00E76E34"/>
    <w:rsid w:val="00F2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AC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4894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78489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784894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784894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894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848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7848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84894"/>
  </w:style>
  <w:style w:type="character" w:styleId="a6">
    <w:name w:val="Hyperlink"/>
    <w:uiPriority w:val="99"/>
    <w:rsid w:val="00784894"/>
    <w:rPr>
      <w:color w:val="0000FF"/>
      <w:u w:val="single"/>
    </w:rPr>
  </w:style>
  <w:style w:type="paragraph" w:styleId="a7">
    <w:name w:val="Body Text"/>
    <w:basedOn w:val="a"/>
    <w:link w:val="a8"/>
    <w:rsid w:val="00784894"/>
    <w:pPr>
      <w:spacing w:after="120"/>
    </w:pPr>
  </w:style>
  <w:style w:type="character" w:customStyle="1" w:styleId="a8">
    <w:name w:val="Основной текст Знак"/>
    <w:basedOn w:val="a0"/>
    <w:link w:val="a7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848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4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84894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78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848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784894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056C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056C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21">
    <w:name w:val="Style21"/>
    <w:basedOn w:val="a"/>
    <w:uiPriority w:val="99"/>
    <w:rsid w:val="00E006A8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</w:rPr>
  </w:style>
  <w:style w:type="paragraph" w:styleId="21">
    <w:name w:val="Body Text Indent 2"/>
    <w:basedOn w:val="a"/>
    <w:link w:val="22"/>
    <w:uiPriority w:val="99"/>
    <w:rsid w:val="00886FD3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86FD3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9D3C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">
    <w:name w:val="Table Grid"/>
    <w:basedOn w:val="a1"/>
    <w:rsid w:val="009D3C10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4894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78489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784894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784894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894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848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7848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84894"/>
  </w:style>
  <w:style w:type="character" w:styleId="a6">
    <w:name w:val="Hyperlink"/>
    <w:uiPriority w:val="99"/>
    <w:rsid w:val="00784894"/>
    <w:rPr>
      <w:color w:val="0000FF"/>
      <w:u w:val="single"/>
    </w:rPr>
  </w:style>
  <w:style w:type="paragraph" w:styleId="a7">
    <w:name w:val="Body Text"/>
    <w:basedOn w:val="a"/>
    <w:link w:val="a8"/>
    <w:rsid w:val="00784894"/>
    <w:pPr>
      <w:spacing w:after="120"/>
    </w:pPr>
  </w:style>
  <w:style w:type="character" w:customStyle="1" w:styleId="a8">
    <w:name w:val="Основной текст Знак"/>
    <w:basedOn w:val="a0"/>
    <w:link w:val="a7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848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4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84894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78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848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784894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056C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056C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21">
    <w:name w:val="Style21"/>
    <w:basedOn w:val="a"/>
    <w:uiPriority w:val="99"/>
    <w:rsid w:val="00E006A8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</w:rPr>
  </w:style>
  <w:style w:type="paragraph" w:styleId="21">
    <w:name w:val="Body Text Indent 2"/>
    <w:basedOn w:val="a"/>
    <w:link w:val="22"/>
    <w:uiPriority w:val="99"/>
    <w:rsid w:val="00886FD3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86FD3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9D3C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">
    <w:name w:val="Table Grid"/>
    <w:basedOn w:val="a1"/>
    <w:rsid w:val="009D3C10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4446</Words>
  <Characters>25346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</dc:creator>
  <cp:keywords/>
  <dc:description/>
  <cp:lastModifiedBy>123</cp:lastModifiedBy>
  <cp:revision>8</cp:revision>
  <cp:lastPrinted>2021-10-06T06:33:00Z</cp:lastPrinted>
  <dcterms:created xsi:type="dcterms:W3CDTF">2021-09-18T16:29:00Z</dcterms:created>
  <dcterms:modified xsi:type="dcterms:W3CDTF">2021-10-06T06:34:00Z</dcterms:modified>
</cp:coreProperties>
</file>